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F670" w14:textId="183ABB45" w:rsidR="00EF43E6" w:rsidRPr="00463026" w:rsidRDefault="001242ED" w:rsidP="0062470E">
      <w:pPr>
        <w:rPr>
          <w:rFonts w:ascii="Arial" w:eastAsia="Arial Narrow" w:hAnsi="Arial" w:cs="Arial"/>
          <w:b/>
          <w:bCs/>
          <w:sz w:val="28"/>
          <w:szCs w:val="28"/>
        </w:rPr>
      </w:pPr>
      <w:r w:rsidRPr="00463026">
        <w:rPr>
          <w:rFonts w:ascii="Arial" w:eastAsia="Arial Narrow" w:hAnsi="Arial" w:cs="Arial"/>
          <w:b/>
          <w:bCs/>
          <w:sz w:val="28"/>
          <w:szCs w:val="28"/>
        </w:rPr>
        <w:t>J</w:t>
      </w:r>
      <w:r w:rsidR="004F0578" w:rsidRPr="00463026">
        <w:rPr>
          <w:rFonts w:ascii="Arial" w:eastAsia="Arial Narrow" w:hAnsi="Arial" w:cs="Arial"/>
          <w:b/>
          <w:bCs/>
          <w:sz w:val="28"/>
          <w:szCs w:val="28"/>
        </w:rPr>
        <w:t>ob Description</w:t>
      </w:r>
      <w:r w:rsidRPr="00463026">
        <w:rPr>
          <w:rFonts w:ascii="Arial" w:eastAsia="Arial Narrow" w:hAnsi="Arial" w:cs="Arial"/>
          <w:b/>
          <w:bCs/>
          <w:sz w:val="28"/>
          <w:szCs w:val="28"/>
        </w:rPr>
        <w:t xml:space="preserve">:  </w:t>
      </w:r>
      <w:r w:rsidR="00EF43E6" w:rsidRPr="00463026">
        <w:rPr>
          <w:rFonts w:ascii="Arial" w:eastAsia="Arial Narrow" w:hAnsi="Arial" w:cs="Arial"/>
          <w:b/>
          <w:bCs/>
          <w:sz w:val="28"/>
          <w:szCs w:val="28"/>
        </w:rPr>
        <w:t>Development Director</w:t>
      </w:r>
      <w:r w:rsidR="007300F1">
        <w:rPr>
          <w:rFonts w:ascii="Arial" w:eastAsia="Arial Narrow" w:hAnsi="Arial" w:cs="Arial"/>
          <w:b/>
          <w:bCs/>
          <w:sz w:val="28"/>
          <w:szCs w:val="28"/>
        </w:rPr>
        <w:tab/>
      </w:r>
      <w:r w:rsidR="0062470E">
        <w:rPr>
          <w:rFonts w:ascii="Arial" w:eastAsia="Arial Narrow" w:hAnsi="Arial" w:cs="Arial"/>
          <w:b/>
          <w:bCs/>
          <w:sz w:val="28"/>
          <w:szCs w:val="28"/>
        </w:rPr>
        <w:tab/>
        <w:t xml:space="preserve">   </w:t>
      </w:r>
      <w:r w:rsidR="007300F1" w:rsidRPr="00A2087E">
        <w:rPr>
          <w:noProof/>
        </w:rPr>
        <w:drawing>
          <wp:inline distT="0" distB="0" distL="0" distR="0" wp14:anchorId="7D74BB99" wp14:editId="024DEA80">
            <wp:extent cx="1835785" cy="48274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stretch>
                      <a:fillRect/>
                    </a:stretch>
                  </pic:blipFill>
                  <pic:spPr>
                    <a:xfrm>
                      <a:off x="0" y="0"/>
                      <a:ext cx="1885993" cy="495946"/>
                    </a:xfrm>
                    <a:prstGeom prst="rect">
                      <a:avLst/>
                    </a:prstGeom>
                  </pic:spPr>
                </pic:pic>
              </a:graphicData>
            </a:graphic>
          </wp:inline>
        </w:drawing>
      </w:r>
    </w:p>
    <w:p w14:paraId="43A87467" w14:textId="0B59182D" w:rsidR="00EF43E6" w:rsidRDefault="00EF43E6" w:rsidP="00EF43E6">
      <w:pPr>
        <w:rPr>
          <w:rFonts w:ascii="Arial" w:eastAsia="Arial Narrow" w:hAnsi="Arial" w:cs="Arial"/>
          <w:b/>
          <w:bCs/>
          <w:sz w:val="28"/>
          <w:szCs w:val="28"/>
        </w:rPr>
      </w:pPr>
    </w:p>
    <w:p w14:paraId="74011FA1" w14:textId="4FBF8407" w:rsidR="001242ED" w:rsidRPr="00D178F6" w:rsidRDefault="004F0578" w:rsidP="00EF43E6">
      <w:pPr>
        <w:rPr>
          <w:rFonts w:ascii="Arial" w:eastAsia="Arial Narrow" w:hAnsi="Arial" w:cs="Arial"/>
          <w:b/>
          <w:bCs/>
        </w:rPr>
      </w:pPr>
      <w:r w:rsidRPr="00D178F6">
        <w:rPr>
          <w:rFonts w:ascii="Arial" w:eastAsia="Arial Narrow" w:hAnsi="Arial" w:cs="Arial"/>
          <w:b/>
          <w:bCs/>
        </w:rPr>
        <w:t>Reports To</w:t>
      </w:r>
      <w:r w:rsidR="001242ED" w:rsidRPr="00D178F6">
        <w:rPr>
          <w:rFonts w:ascii="Arial" w:eastAsia="Arial Narrow" w:hAnsi="Arial" w:cs="Arial"/>
          <w:b/>
          <w:bCs/>
        </w:rPr>
        <w:t xml:space="preserve">:   President, Engage Hope Ministries </w:t>
      </w:r>
    </w:p>
    <w:p w14:paraId="4577FD1E" w14:textId="62F88664" w:rsidR="00783657" w:rsidRPr="00D178F6" w:rsidRDefault="004F0578" w:rsidP="0066646C">
      <w:pPr>
        <w:spacing w:before="240" w:after="120"/>
        <w:rPr>
          <w:rFonts w:ascii="Arial" w:eastAsia="Arial Narrow" w:hAnsi="Arial" w:cs="Arial"/>
          <w:b/>
          <w:bCs/>
        </w:rPr>
      </w:pPr>
      <w:r w:rsidRPr="00D178F6">
        <w:rPr>
          <w:rFonts w:ascii="Arial" w:eastAsia="Arial Narrow" w:hAnsi="Arial" w:cs="Arial"/>
          <w:b/>
          <w:bCs/>
        </w:rPr>
        <w:t>Position Summary:</w:t>
      </w:r>
    </w:p>
    <w:p w14:paraId="1B90477E" w14:textId="12F73D37" w:rsidR="00FB5DA5" w:rsidRPr="0062470E" w:rsidRDefault="00714731" w:rsidP="0066646C">
      <w:pPr>
        <w:rPr>
          <w:rFonts w:ascii="Arial" w:eastAsia="Arial Narrow" w:hAnsi="Arial" w:cs="Arial"/>
          <w:sz w:val="21"/>
          <w:szCs w:val="21"/>
        </w:rPr>
      </w:pPr>
      <w:r w:rsidRPr="0062470E">
        <w:rPr>
          <w:rFonts w:ascii="Arial" w:eastAsia="Arial Narrow" w:hAnsi="Arial" w:cs="Arial"/>
          <w:sz w:val="21"/>
          <w:szCs w:val="21"/>
        </w:rPr>
        <w:t>Development Director serv</w:t>
      </w:r>
      <w:r w:rsidR="00BE2DD3" w:rsidRPr="0062470E">
        <w:rPr>
          <w:rFonts w:ascii="Arial" w:eastAsia="Arial Narrow" w:hAnsi="Arial" w:cs="Arial"/>
          <w:sz w:val="21"/>
          <w:szCs w:val="21"/>
        </w:rPr>
        <w:t>es</w:t>
      </w:r>
      <w:r w:rsidRPr="0062470E">
        <w:rPr>
          <w:rFonts w:ascii="Arial" w:eastAsia="Arial Narrow" w:hAnsi="Arial" w:cs="Arial"/>
          <w:sz w:val="21"/>
          <w:szCs w:val="21"/>
        </w:rPr>
        <w:t xml:space="preserve"> to carry the responsibility of achieving income goals in the following areas: </w:t>
      </w:r>
      <w:r w:rsidR="00F00776" w:rsidRPr="0062470E">
        <w:rPr>
          <w:rFonts w:ascii="Arial" w:eastAsia="Arial Narrow" w:hAnsi="Arial" w:cs="Arial"/>
          <w:sz w:val="21"/>
          <w:szCs w:val="21"/>
        </w:rPr>
        <w:t>f</w:t>
      </w:r>
      <w:r w:rsidRPr="0062470E">
        <w:rPr>
          <w:rFonts w:ascii="Arial" w:eastAsia="Arial Narrow" w:hAnsi="Arial" w:cs="Arial"/>
          <w:sz w:val="21"/>
          <w:szCs w:val="21"/>
        </w:rPr>
        <w:t>aith</w:t>
      </w:r>
      <w:r w:rsidR="00F00776" w:rsidRPr="0062470E">
        <w:rPr>
          <w:rFonts w:ascii="Arial" w:eastAsia="Arial Narrow" w:hAnsi="Arial" w:cs="Arial"/>
          <w:sz w:val="21"/>
          <w:szCs w:val="21"/>
        </w:rPr>
        <w:t>-based</w:t>
      </w:r>
      <w:r w:rsidRPr="0062470E">
        <w:rPr>
          <w:rFonts w:ascii="Arial" w:eastAsia="Arial Narrow" w:hAnsi="Arial" w:cs="Arial"/>
          <w:sz w:val="21"/>
          <w:szCs w:val="21"/>
        </w:rPr>
        <w:t xml:space="preserve"> community support, foundation grants, corporate grants/relationships, individual giving, organizational support, </w:t>
      </w:r>
      <w:r w:rsidR="0066646C" w:rsidRPr="0062470E">
        <w:rPr>
          <w:rFonts w:ascii="Arial" w:eastAsia="Arial Narrow" w:hAnsi="Arial" w:cs="Arial"/>
          <w:sz w:val="21"/>
          <w:szCs w:val="21"/>
        </w:rPr>
        <w:t xml:space="preserve">Engage Hope [EH] </w:t>
      </w:r>
      <w:r w:rsidR="00F34EEB">
        <w:rPr>
          <w:rFonts w:ascii="Arial" w:eastAsia="Arial Narrow" w:hAnsi="Arial" w:cs="Arial"/>
          <w:sz w:val="21"/>
          <w:szCs w:val="21"/>
        </w:rPr>
        <w:t xml:space="preserve">special events </w:t>
      </w:r>
      <w:r w:rsidR="0066646C" w:rsidRPr="0062470E">
        <w:rPr>
          <w:rFonts w:ascii="Arial" w:eastAsia="Arial Narrow" w:hAnsi="Arial" w:cs="Arial"/>
          <w:sz w:val="21"/>
          <w:szCs w:val="21"/>
        </w:rPr>
        <w:t>(</w:t>
      </w:r>
      <w:r w:rsidR="00BE2DD3" w:rsidRPr="0062470E">
        <w:rPr>
          <w:rFonts w:ascii="Arial" w:eastAsia="Arial Narrow" w:hAnsi="Arial" w:cs="Arial"/>
          <w:sz w:val="21"/>
          <w:szCs w:val="21"/>
        </w:rPr>
        <w:t>e.g.</w:t>
      </w:r>
      <w:r w:rsidRPr="0062470E">
        <w:rPr>
          <w:rFonts w:ascii="Arial" w:eastAsia="Arial Narrow" w:hAnsi="Arial" w:cs="Arial"/>
          <w:sz w:val="21"/>
          <w:szCs w:val="21"/>
        </w:rPr>
        <w:t>,</w:t>
      </w:r>
      <w:r w:rsidR="00F00776" w:rsidRPr="0062470E">
        <w:rPr>
          <w:rFonts w:ascii="Arial" w:eastAsia="Arial Narrow" w:hAnsi="Arial" w:cs="Arial"/>
          <w:sz w:val="21"/>
          <w:szCs w:val="21"/>
        </w:rPr>
        <w:t xml:space="preserve"> </w:t>
      </w:r>
      <w:r w:rsidRPr="0062470E">
        <w:rPr>
          <w:rFonts w:ascii="Arial" w:eastAsia="Arial Narrow" w:hAnsi="Arial" w:cs="Arial"/>
          <w:sz w:val="21"/>
          <w:szCs w:val="21"/>
        </w:rPr>
        <w:t xml:space="preserve">Night of Hope, </w:t>
      </w:r>
      <w:r w:rsidR="0062470E" w:rsidRPr="0062470E">
        <w:rPr>
          <w:rFonts w:ascii="Arial" w:eastAsia="Arial Narrow" w:hAnsi="Arial" w:cs="Arial"/>
          <w:sz w:val="21"/>
          <w:szCs w:val="21"/>
        </w:rPr>
        <w:t xml:space="preserve">North </w:t>
      </w:r>
      <w:r w:rsidRPr="0062470E">
        <w:rPr>
          <w:rFonts w:ascii="Arial" w:eastAsia="Arial Narrow" w:hAnsi="Arial" w:cs="Arial"/>
          <w:sz w:val="21"/>
          <w:szCs w:val="21"/>
        </w:rPr>
        <w:t>Texas Giving</w:t>
      </w:r>
      <w:r w:rsidR="0062470E" w:rsidRPr="0062470E">
        <w:rPr>
          <w:rFonts w:ascii="Arial" w:eastAsia="Arial Narrow" w:hAnsi="Arial" w:cs="Arial"/>
          <w:sz w:val="21"/>
          <w:szCs w:val="21"/>
        </w:rPr>
        <w:t xml:space="preserve"> Day</w:t>
      </w:r>
      <w:r w:rsidRPr="0062470E">
        <w:rPr>
          <w:rFonts w:ascii="Arial" w:eastAsia="Arial Narrow" w:hAnsi="Arial" w:cs="Arial"/>
          <w:sz w:val="21"/>
          <w:szCs w:val="21"/>
        </w:rPr>
        <w:t xml:space="preserve">, Meet the Need campaigns, etc) and growth/sustainability of Child/Ministry Partner </w:t>
      </w:r>
      <w:r w:rsidR="00BE2DD3" w:rsidRPr="0062470E">
        <w:rPr>
          <w:rFonts w:ascii="Arial" w:eastAsia="Arial Narrow" w:hAnsi="Arial" w:cs="Arial"/>
          <w:sz w:val="21"/>
          <w:szCs w:val="21"/>
        </w:rPr>
        <w:t>Sponsorship p</w:t>
      </w:r>
      <w:r w:rsidRPr="0062470E">
        <w:rPr>
          <w:rFonts w:ascii="Arial" w:eastAsia="Arial Narrow" w:hAnsi="Arial" w:cs="Arial"/>
          <w:sz w:val="21"/>
          <w:szCs w:val="21"/>
        </w:rPr>
        <w:t xml:space="preserve">rograms. </w:t>
      </w:r>
      <w:r w:rsidR="00BE2DD3" w:rsidRPr="0062470E">
        <w:rPr>
          <w:rFonts w:ascii="Arial" w:eastAsia="Arial Narrow" w:hAnsi="Arial" w:cs="Arial"/>
          <w:sz w:val="21"/>
          <w:szCs w:val="21"/>
        </w:rPr>
        <w:t xml:space="preserve">He/She will be responsible for prospective donor research, growth/maintenance, donor acknowledgement and stewardship.  </w:t>
      </w:r>
      <w:r w:rsidR="00D76D86" w:rsidRPr="0062470E">
        <w:rPr>
          <w:rFonts w:ascii="Arial" w:eastAsia="Arial Narrow" w:hAnsi="Arial" w:cs="Arial"/>
          <w:sz w:val="21"/>
          <w:szCs w:val="21"/>
        </w:rPr>
        <w:t xml:space="preserve">He/She will lead and manage EH overall development efforts to raise an annual budget of </w:t>
      </w:r>
      <w:r w:rsidR="00BA7FFC" w:rsidRPr="0062470E">
        <w:rPr>
          <w:rFonts w:ascii="Arial" w:eastAsia="Arial Narrow" w:hAnsi="Arial" w:cs="Arial"/>
          <w:sz w:val="21"/>
          <w:szCs w:val="21"/>
        </w:rPr>
        <w:t>~</w:t>
      </w:r>
      <w:r w:rsidR="00D76D86" w:rsidRPr="0062470E">
        <w:rPr>
          <w:rFonts w:ascii="Arial" w:eastAsia="Arial Narrow" w:hAnsi="Arial" w:cs="Arial"/>
          <w:sz w:val="21"/>
          <w:szCs w:val="21"/>
        </w:rPr>
        <w:t>$</w:t>
      </w:r>
      <w:r w:rsidR="000B7CDB">
        <w:rPr>
          <w:rFonts w:ascii="Arial" w:eastAsia="Arial Narrow" w:hAnsi="Arial" w:cs="Arial"/>
          <w:sz w:val="21"/>
          <w:szCs w:val="21"/>
        </w:rPr>
        <w:t>1.</w:t>
      </w:r>
      <w:r w:rsidR="005512FD">
        <w:rPr>
          <w:rFonts w:ascii="Arial" w:eastAsia="Arial Narrow" w:hAnsi="Arial" w:cs="Arial"/>
          <w:sz w:val="21"/>
          <w:szCs w:val="21"/>
        </w:rPr>
        <w:t>6</w:t>
      </w:r>
      <w:r w:rsidR="00BA7FFC" w:rsidRPr="0062470E">
        <w:rPr>
          <w:rFonts w:ascii="Arial" w:eastAsia="Arial Narrow" w:hAnsi="Arial" w:cs="Arial"/>
          <w:sz w:val="21"/>
          <w:szCs w:val="21"/>
        </w:rPr>
        <w:t xml:space="preserve"> </w:t>
      </w:r>
      <w:r w:rsidR="000D3581" w:rsidRPr="0062470E">
        <w:rPr>
          <w:rFonts w:ascii="Arial" w:eastAsia="Arial Narrow" w:hAnsi="Arial" w:cs="Arial"/>
          <w:sz w:val="21"/>
          <w:szCs w:val="21"/>
        </w:rPr>
        <w:t>million</w:t>
      </w:r>
      <w:r w:rsidR="00BA7FFC" w:rsidRPr="0062470E">
        <w:rPr>
          <w:rFonts w:ascii="Arial" w:eastAsia="Arial Narrow" w:hAnsi="Arial" w:cs="Arial"/>
          <w:sz w:val="21"/>
          <w:szCs w:val="21"/>
        </w:rPr>
        <w:t xml:space="preserve">, including </w:t>
      </w:r>
      <w:r w:rsidR="000B7CDB">
        <w:rPr>
          <w:rFonts w:ascii="Arial" w:eastAsia="Arial Narrow" w:hAnsi="Arial" w:cs="Arial"/>
          <w:sz w:val="21"/>
          <w:szCs w:val="21"/>
        </w:rPr>
        <w:t xml:space="preserve">restricted and </w:t>
      </w:r>
      <w:r w:rsidR="00BA7FFC" w:rsidRPr="0062470E">
        <w:rPr>
          <w:rFonts w:ascii="Arial" w:eastAsia="Arial Narrow" w:hAnsi="Arial" w:cs="Arial"/>
          <w:sz w:val="21"/>
          <w:szCs w:val="21"/>
        </w:rPr>
        <w:t xml:space="preserve">unrestricted funds. </w:t>
      </w:r>
      <w:r w:rsidR="000D3581" w:rsidRPr="0062470E">
        <w:rPr>
          <w:rFonts w:ascii="Arial" w:eastAsia="Arial Narrow" w:hAnsi="Arial" w:cs="Arial"/>
          <w:sz w:val="21"/>
          <w:szCs w:val="21"/>
        </w:rPr>
        <w:t>I</w:t>
      </w:r>
      <w:r w:rsidR="00BA7FFC" w:rsidRPr="0062470E">
        <w:rPr>
          <w:rFonts w:ascii="Arial" w:eastAsia="Arial Narrow" w:hAnsi="Arial" w:cs="Arial"/>
          <w:sz w:val="21"/>
          <w:szCs w:val="21"/>
        </w:rPr>
        <w:t xml:space="preserve">n addition to </w:t>
      </w:r>
      <w:r w:rsidR="000D3581" w:rsidRPr="0062470E">
        <w:rPr>
          <w:rFonts w:ascii="Arial" w:eastAsia="Arial Narrow" w:hAnsi="Arial" w:cs="Arial"/>
          <w:sz w:val="21"/>
          <w:szCs w:val="21"/>
        </w:rPr>
        <w:t xml:space="preserve">annual development plan achievement, this position </w:t>
      </w:r>
      <w:r w:rsidR="00BA7FFC" w:rsidRPr="0062470E">
        <w:rPr>
          <w:rFonts w:ascii="Arial" w:eastAsia="Arial Narrow" w:hAnsi="Arial" w:cs="Arial"/>
          <w:sz w:val="21"/>
          <w:szCs w:val="21"/>
        </w:rPr>
        <w:t xml:space="preserve">works with the EH President, Board of Directors, </w:t>
      </w:r>
      <w:r w:rsidR="000D3581" w:rsidRPr="0062470E">
        <w:rPr>
          <w:rFonts w:ascii="Arial" w:eastAsia="Arial Narrow" w:hAnsi="Arial" w:cs="Arial"/>
          <w:sz w:val="21"/>
          <w:szCs w:val="21"/>
        </w:rPr>
        <w:t xml:space="preserve">and </w:t>
      </w:r>
      <w:r w:rsidR="00BA7FFC" w:rsidRPr="0062470E">
        <w:rPr>
          <w:rFonts w:ascii="Arial" w:eastAsia="Arial Narrow" w:hAnsi="Arial" w:cs="Arial"/>
          <w:sz w:val="21"/>
          <w:szCs w:val="21"/>
        </w:rPr>
        <w:t>Grant Coordinator to assist in the development and coordination of mid/log-range fund development strategies.</w:t>
      </w:r>
    </w:p>
    <w:p w14:paraId="644E024F" w14:textId="4719BC96" w:rsidR="00714731" w:rsidRPr="0062470E" w:rsidRDefault="000D3581" w:rsidP="0066646C">
      <w:pPr>
        <w:rPr>
          <w:rFonts w:ascii="Arial" w:eastAsia="Arial Narrow" w:hAnsi="Arial" w:cs="Arial"/>
          <w:sz w:val="21"/>
          <w:szCs w:val="21"/>
        </w:rPr>
      </w:pPr>
      <w:r w:rsidRPr="0062470E">
        <w:rPr>
          <w:rFonts w:ascii="Arial" w:eastAsia="Arial Narrow" w:hAnsi="Arial" w:cs="Arial"/>
          <w:sz w:val="21"/>
          <w:szCs w:val="21"/>
        </w:rPr>
        <w:t xml:space="preserve">Development Director will work to expand EH short-term mission trips in alignment with the Vision and Mission of Engage Hope, to foster engagement and support </w:t>
      </w:r>
      <w:r w:rsidR="001C6C98" w:rsidRPr="0062470E">
        <w:rPr>
          <w:rFonts w:ascii="Arial" w:eastAsia="Arial Narrow" w:hAnsi="Arial" w:cs="Arial"/>
          <w:sz w:val="21"/>
          <w:szCs w:val="21"/>
        </w:rPr>
        <w:t>of our ministry partners and their communities, with the primary objective of sharing the Gospel and serving the needs of others.</w:t>
      </w:r>
      <w:r w:rsidRPr="0062470E">
        <w:rPr>
          <w:rFonts w:ascii="Arial" w:eastAsia="Arial Narrow" w:hAnsi="Arial" w:cs="Arial"/>
          <w:sz w:val="21"/>
          <w:szCs w:val="21"/>
        </w:rPr>
        <w:t xml:space="preserve"> </w:t>
      </w:r>
    </w:p>
    <w:p w14:paraId="03C2D5B4" w14:textId="6C14B0E5" w:rsidR="004F0578" w:rsidRPr="00D178F6" w:rsidRDefault="004F0578" w:rsidP="001C6C98">
      <w:pPr>
        <w:spacing w:before="240" w:after="120"/>
        <w:rPr>
          <w:rFonts w:ascii="Arial" w:eastAsia="Arial Narrow" w:hAnsi="Arial" w:cs="Arial"/>
          <w:b/>
          <w:bCs/>
        </w:rPr>
      </w:pPr>
      <w:r w:rsidRPr="00D178F6">
        <w:rPr>
          <w:rFonts w:ascii="Arial" w:eastAsia="Arial Narrow" w:hAnsi="Arial" w:cs="Arial"/>
          <w:b/>
          <w:bCs/>
        </w:rPr>
        <w:t>Responsibilities:</w:t>
      </w:r>
    </w:p>
    <w:p w14:paraId="207F88F3" w14:textId="19602ED1" w:rsidR="00106647" w:rsidRPr="0062470E" w:rsidRDefault="00106647" w:rsidP="003D2FD8">
      <w:pPr>
        <w:pStyle w:val="ListParagraph"/>
        <w:numPr>
          <w:ilvl w:val="0"/>
          <w:numId w:val="8"/>
        </w:numPr>
        <w:rPr>
          <w:rFonts w:ascii="Arial" w:eastAsia="Arial Narrow" w:hAnsi="Arial" w:cs="Arial"/>
          <w:sz w:val="21"/>
          <w:szCs w:val="21"/>
        </w:rPr>
      </w:pPr>
      <w:r w:rsidRPr="0062470E">
        <w:rPr>
          <w:rFonts w:ascii="Arial" w:eastAsia="Arial Narrow" w:hAnsi="Arial" w:cs="Arial"/>
          <w:sz w:val="21"/>
          <w:szCs w:val="21"/>
        </w:rPr>
        <w:t>Lead initiatives to diversify donors and revenue streams</w:t>
      </w:r>
      <w:r w:rsidR="001E0653" w:rsidRPr="0062470E">
        <w:rPr>
          <w:rFonts w:ascii="Arial" w:eastAsia="Arial Narrow" w:hAnsi="Arial" w:cs="Arial"/>
          <w:sz w:val="21"/>
          <w:szCs w:val="21"/>
        </w:rPr>
        <w:t>, and plan event and marketing campaigns that cultivate the resources necessary to support the ministry’s vision and goals</w:t>
      </w:r>
      <w:r w:rsidR="00496173" w:rsidRPr="0062470E">
        <w:rPr>
          <w:rFonts w:ascii="Arial" w:eastAsia="Arial Narrow" w:hAnsi="Arial" w:cs="Arial"/>
          <w:sz w:val="21"/>
          <w:szCs w:val="21"/>
        </w:rPr>
        <w:t>.  This requires creating and maintaining a database of potential, current and past donors to produce customized lists for different activities focusing on individuals  who are most likely to attend events, individual donors, association lists, faith-based community connections, corporate donors and foundations that provide grants.</w:t>
      </w:r>
    </w:p>
    <w:p w14:paraId="718C67F0" w14:textId="765B23E3" w:rsidR="00106647" w:rsidRPr="0062470E" w:rsidRDefault="00106647" w:rsidP="003D2FD8">
      <w:pPr>
        <w:pStyle w:val="ListParagraph"/>
        <w:numPr>
          <w:ilvl w:val="0"/>
          <w:numId w:val="8"/>
        </w:numPr>
        <w:rPr>
          <w:rFonts w:ascii="Arial" w:eastAsia="Arial Narrow" w:hAnsi="Arial" w:cs="Arial"/>
          <w:sz w:val="21"/>
          <w:szCs w:val="21"/>
        </w:rPr>
      </w:pPr>
      <w:r w:rsidRPr="0062470E">
        <w:rPr>
          <w:rFonts w:ascii="Arial" w:eastAsia="Arial Narrow" w:hAnsi="Arial" w:cs="Arial"/>
          <w:sz w:val="21"/>
          <w:szCs w:val="21"/>
        </w:rPr>
        <w:t xml:space="preserve">Achieve the revenue goals for assigned fundraising initiatives, sponsorship programs, </w:t>
      </w:r>
      <w:r w:rsidR="007313C1" w:rsidRPr="0062470E">
        <w:rPr>
          <w:rFonts w:ascii="Arial" w:eastAsia="Arial Narrow" w:hAnsi="Arial" w:cs="Arial"/>
          <w:sz w:val="21"/>
          <w:szCs w:val="21"/>
        </w:rPr>
        <w:t xml:space="preserve">foundational </w:t>
      </w:r>
      <w:r w:rsidRPr="0062470E">
        <w:rPr>
          <w:rFonts w:ascii="Arial" w:eastAsia="Arial Narrow" w:hAnsi="Arial" w:cs="Arial"/>
          <w:sz w:val="21"/>
          <w:szCs w:val="21"/>
        </w:rPr>
        <w:t>grant</w:t>
      </w:r>
      <w:r w:rsidR="007313C1" w:rsidRPr="0062470E">
        <w:rPr>
          <w:rFonts w:ascii="Arial" w:eastAsia="Arial Narrow" w:hAnsi="Arial" w:cs="Arial"/>
          <w:sz w:val="21"/>
          <w:szCs w:val="21"/>
        </w:rPr>
        <w:t>s</w:t>
      </w:r>
      <w:r w:rsidR="001E0653" w:rsidRPr="0062470E">
        <w:rPr>
          <w:rFonts w:ascii="Arial" w:eastAsia="Arial Narrow" w:hAnsi="Arial" w:cs="Arial"/>
          <w:sz w:val="21"/>
          <w:szCs w:val="21"/>
        </w:rPr>
        <w:t>, short-term mission trips</w:t>
      </w:r>
      <w:r w:rsidRPr="0062470E">
        <w:rPr>
          <w:rFonts w:ascii="Arial" w:eastAsia="Arial Narrow" w:hAnsi="Arial" w:cs="Arial"/>
          <w:sz w:val="21"/>
          <w:szCs w:val="21"/>
        </w:rPr>
        <w:t xml:space="preserve"> and general operating budget</w:t>
      </w:r>
    </w:p>
    <w:p w14:paraId="25DD29DF" w14:textId="5B5C3661" w:rsidR="001E0653" w:rsidRPr="0062470E" w:rsidRDefault="001E0653" w:rsidP="003D2FD8">
      <w:pPr>
        <w:pStyle w:val="ListParagraph"/>
        <w:numPr>
          <w:ilvl w:val="0"/>
          <w:numId w:val="8"/>
        </w:numPr>
        <w:rPr>
          <w:rFonts w:ascii="Arial" w:eastAsia="Arial Narrow" w:hAnsi="Arial" w:cs="Arial"/>
          <w:sz w:val="21"/>
          <w:szCs w:val="21"/>
        </w:rPr>
      </w:pPr>
      <w:r w:rsidRPr="0062470E">
        <w:rPr>
          <w:rFonts w:ascii="Arial" w:eastAsia="Arial Narrow" w:hAnsi="Arial" w:cs="Arial"/>
          <w:sz w:val="21"/>
          <w:szCs w:val="21"/>
        </w:rPr>
        <w:t xml:space="preserve">In addition to annual fund programs, including mailings and annual Night of Hope event, candidate will lead major gifts program, including identification, cultivation and </w:t>
      </w:r>
      <w:r w:rsidR="00496173" w:rsidRPr="0062470E">
        <w:rPr>
          <w:rFonts w:ascii="Arial" w:eastAsia="Arial Narrow" w:hAnsi="Arial" w:cs="Arial"/>
          <w:sz w:val="21"/>
          <w:szCs w:val="21"/>
        </w:rPr>
        <w:t>solicitation of major donors</w:t>
      </w:r>
    </w:p>
    <w:p w14:paraId="680E3120" w14:textId="244C1A4C" w:rsidR="00106647" w:rsidRPr="0062470E" w:rsidRDefault="007313C1" w:rsidP="003D2FD8">
      <w:pPr>
        <w:pStyle w:val="ListParagraph"/>
        <w:numPr>
          <w:ilvl w:val="0"/>
          <w:numId w:val="8"/>
        </w:numPr>
        <w:rPr>
          <w:rFonts w:ascii="Arial" w:eastAsia="Arial Narrow" w:hAnsi="Arial" w:cs="Arial"/>
          <w:sz w:val="21"/>
          <w:szCs w:val="21"/>
        </w:rPr>
      </w:pPr>
      <w:r w:rsidRPr="0062470E">
        <w:rPr>
          <w:rFonts w:ascii="Arial" w:eastAsia="Arial Narrow" w:hAnsi="Arial" w:cs="Arial"/>
          <w:sz w:val="21"/>
          <w:szCs w:val="21"/>
        </w:rPr>
        <w:t xml:space="preserve">Research, identify, and proactively contact prospective donors and </w:t>
      </w:r>
      <w:r w:rsidR="008041C8">
        <w:rPr>
          <w:rFonts w:ascii="Arial" w:eastAsia="Arial Narrow" w:hAnsi="Arial" w:cs="Arial"/>
          <w:sz w:val="21"/>
          <w:szCs w:val="21"/>
        </w:rPr>
        <w:t xml:space="preserve">increase </w:t>
      </w:r>
      <w:r w:rsidRPr="0062470E">
        <w:rPr>
          <w:rFonts w:ascii="Arial" w:eastAsia="Arial Narrow" w:hAnsi="Arial" w:cs="Arial"/>
          <w:sz w:val="21"/>
          <w:szCs w:val="21"/>
        </w:rPr>
        <w:t>Sponsor a Child/School</w:t>
      </w:r>
      <w:r w:rsidR="00381588" w:rsidRPr="0062470E">
        <w:rPr>
          <w:rFonts w:ascii="Arial" w:eastAsia="Arial Narrow" w:hAnsi="Arial" w:cs="Arial"/>
          <w:sz w:val="21"/>
          <w:szCs w:val="21"/>
        </w:rPr>
        <w:t xml:space="preserve"> (SAC)</w:t>
      </w:r>
      <w:r w:rsidRPr="0062470E">
        <w:rPr>
          <w:rFonts w:ascii="Arial" w:eastAsia="Arial Narrow" w:hAnsi="Arial" w:cs="Arial"/>
          <w:sz w:val="21"/>
          <w:szCs w:val="21"/>
        </w:rPr>
        <w:t xml:space="preserve"> sponsorships</w:t>
      </w:r>
    </w:p>
    <w:p w14:paraId="11EAFBC3" w14:textId="3B636796" w:rsidR="008B2ACC" w:rsidRPr="0062470E" w:rsidRDefault="008B2ACC" w:rsidP="003D2FD8">
      <w:pPr>
        <w:pStyle w:val="ListParagraph"/>
        <w:numPr>
          <w:ilvl w:val="0"/>
          <w:numId w:val="8"/>
        </w:numPr>
        <w:rPr>
          <w:rFonts w:ascii="Arial" w:eastAsia="Arial Narrow" w:hAnsi="Arial" w:cs="Arial"/>
          <w:sz w:val="21"/>
          <w:szCs w:val="21"/>
        </w:rPr>
      </w:pPr>
      <w:r w:rsidRPr="0062470E">
        <w:rPr>
          <w:rFonts w:ascii="Arial" w:eastAsia="Arial Narrow" w:hAnsi="Arial" w:cs="Arial"/>
          <w:sz w:val="21"/>
          <w:szCs w:val="21"/>
        </w:rPr>
        <w:t xml:space="preserve">Research and implement cost-effective  and </w:t>
      </w:r>
      <w:r w:rsidR="007A174F" w:rsidRPr="0062470E">
        <w:rPr>
          <w:rFonts w:ascii="Arial" w:eastAsia="Arial Narrow" w:hAnsi="Arial" w:cs="Arial"/>
          <w:sz w:val="21"/>
          <w:szCs w:val="21"/>
        </w:rPr>
        <w:t xml:space="preserve">efficient </w:t>
      </w:r>
      <w:r w:rsidRPr="0062470E">
        <w:rPr>
          <w:rFonts w:ascii="Arial" w:eastAsia="Arial Narrow" w:hAnsi="Arial" w:cs="Arial"/>
          <w:sz w:val="21"/>
          <w:szCs w:val="21"/>
        </w:rPr>
        <w:t xml:space="preserve">user-experience software program to manage/organize </w:t>
      </w:r>
      <w:r w:rsidR="007A174F" w:rsidRPr="0062470E">
        <w:rPr>
          <w:rFonts w:ascii="Arial" w:eastAsia="Arial Narrow" w:hAnsi="Arial" w:cs="Arial"/>
          <w:sz w:val="21"/>
          <w:szCs w:val="21"/>
        </w:rPr>
        <w:t xml:space="preserve">short-term mission </w:t>
      </w:r>
      <w:r w:rsidRPr="0062470E">
        <w:rPr>
          <w:rFonts w:ascii="Arial" w:eastAsia="Arial Narrow" w:hAnsi="Arial" w:cs="Arial"/>
          <w:sz w:val="21"/>
          <w:szCs w:val="21"/>
        </w:rPr>
        <w:t>trip</w:t>
      </w:r>
      <w:r w:rsidR="007A174F" w:rsidRPr="0062470E">
        <w:rPr>
          <w:rFonts w:ascii="Arial" w:eastAsia="Arial Narrow" w:hAnsi="Arial" w:cs="Arial"/>
          <w:sz w:val="21"/>
          <w:szCs w:val="21"/>
        </w:rPr>
        <w:t xml:space="preserve"> programs</w:t>
      </w:r>
      <w:r w:rsidRPr="0062470E">
        <w:rPr>
          <w:rFonts w:ascii="Arial" w:eastAsia="Arial Narrow" w:hAnsi="Arial" w:cs="Arial"/>
          <w:sz w:val="21"/>
          <w:szCs w:val="21"/>
        </w:rPr>
        <w:t xml:space="preserve"> and</w:t>
      </w:r>
      <w:r w:rsidR="007A174F" w:rsidRPr="0062470E">
        <w:rPr>
          <w:rFonts w:ascii="Arial" w:eastAsia="Arial Narrow" w:hAnsi="Arial" w:cs="Arial"/>
          <w:sz w:val="21"/>
          <w:szCs w:val="21"/>
        </w:rPr>
        <w:t xml:space="preserve"> robust</w:t>
      </w:r>
      <w:r w:rsidRPr="0062470E">
        <w:rPr>
          <w:rFonts w:ascii="Arial" w:eastAsia="Arial Narrow" w:hAnsi="Arial" w:cs="Arial"/>
          <w:sz w:val="21"/>
          <w:szCs w:val="21"/>
        </w:rPr>
        <w:t xml:space="preserve"> </w:t>
      </w:r>
      <w:r w:rsidR="007A174F" w:rsidRPr="0062470E">
        <w:rPr>
          <w:rFonts w:ascii="Arial" w:eastAsia="Arial Narrow" w:hAnsi="Arial" w:cs="Arial"/>
          <w:sz w:val="21"/>
          <w:szCs w:val="21"/>
        </w:rPr>
        <w:t xml:space="preserve">systemic solution to </w:t>
      </w:r>
      <w:r w:rsidRPr="0062470E">
        <w:rPr>
          <w:rFonts w:ascii="Arial" w:eastAsia="Arial Narrow" w:hAnsi="Arial" w:cs="Arial"/>
          <w:sz w:val="21"/>
          <w:szCs w:val="21"/>
        </w:rPr>
        <w:t>support the SAC Program</w:t>
      </w:r>
    </w:p>
    <w:p w14:paraId="58E34955" w14:textId="42B41734" w:rsidR="007313C1" w:rsidRPr="0062470E" w:rsidRDefault="007313C1" w:rsidP="003D2FD8">
      <w:pPr>
        <w:pStyle w:val="ListParagraph"/>
        <w:numPr>
          <w:ilvl w:val="0"/>
          <w:numId w:val="8"/>
        </w:numPr>
        <w:rPr>
          <w:rFonts w:ascii="Arial" w:eastAsia="Arial Narrow" w:hAnsi="Arial" w:cs="Arial"/>
          <w:sz w:val="21"/>
          <w:szCs w:val="21"/>
        </w:rPr>
      </w:pPr>
      <w:r w:rsidRPr="0062470E">
        <w:rPr>
          <w:rFonts w:ascii="Arial" w:eastAsia="Arial Narrow" w:hAnsi="Arial" w:cs="Arial"/>
          <w:sz w:val="21"/>
          <w:szCs w:val="21"/>
        </w:rPr>
        <w:t>Creating print, electronic and digital marketing materials and develop promotional activities with other</w:t>
      </w:r>
      <w:r w:rsidR="00202BDA" w:rsidRPr="0062470E">
        <w:rPr>
          <w:rFonts w:ascii="Arial" w:eastAsia="Arial Narrow" w:hAnsi="Arial" w:cs="Arial"/>
          <w:sz w:val="21"/>
          <w:szCs w:val="21"/>
        </w:rPr>
        <w:t xml:space="preserve"> ministry minded</w:t>
      </w:r>
      <w:r w:rsidRPr="0062470E">
        <w:rPr>
          <w:rFonts w:ascii="Arial" w:eastAsia="Arial Narrow" w:hAnsi="Arial" w:cs="Arial"/>
          <w:sz w:val="21"/>
          <w:szCs w:val="21"/>
        </w:rPr>
        <w:t xml:space="preserve"> </w:t>
      </w:r>
      <w:r w:rsidR="00202BDA" w:rsidRPr="0062470E">
        <w:rPr>
          <w:rFonts w:ascii="Arial" w:eastAsia="Arial Narrow" w:hAnsi="Arial" w:cs="Arial"/>
          <w:sz w:val="21"/>
          <w:szCs w:val="21"/>
        </w:rPr>
        <w:t>organizations and corporations to support fundraising activities and solicit donations</w:t>
      </w:r>
    </w:p>
    <w:p w14:paraId="2010C29D" w14:textId="35D8E944" w:rsidR="00381588" w:rsidRPr="0062470E" w:rsidRDefault="00381588" w:rsidP="003D2FD8">
      <w:pPr>
        <w:pStyle w:val="ListParagraph"/>
        <w:numPr>
          <w:ilvl w:val="0"/>
          <w:numId w:val="8"/>
        </w:numPr>
        <w:rPr>
          <w:rFonts w:ascii="Arial" w:eastAsia="Arial Narrow" w:hAnsi="Arial" w:cs="Arial"/>
          <w:sz w:val="21"/>
          <w:szCs w:val="21"/>
        </w:rPr>
      </w:pPr>
      <w:r w:rsidRPr="0062470E">
        <w:rPr>
          <w:rFonts w:ascii="Arial" w:eastAsia="Arial Narrow" w:hAnsi="Arial" w:cs="Arial"/>
          <w:sz w:val="21"/>
          <w:szCs w:val="21"/>
        </w:rPr>
        <w:t>Support sustainability and growth of SAC program through digital marketing, promotion to faith-based organizations, churches and Christian schools/universities</w:t>
      </w:r>
    </w:p>
    <w:p w14:paraId="5D79B90E" w14:textId="21BD48BF" w:rsidR="007300F1" w:rsidRPr="007300F1" w:rsidRDefault="007300F1" w:rsidP="007300F1">
      <w:pPr>
        <w:tabs>
          <w:tab w:val="left" w:pos="6105"/>
        </w:tabs>
      </w:pPr>
      <w:r>
        <w:tab/>
      </w:r>
    </w:p>
    <w:p w14:paraId="4F2D57EA" w14:textId="77777777" w:rsidR="007300F1" w:rsidRDefault="007300F1" w:rsidP="0062470E">
      <w:pPr>
        <w:pStyle w:val="ListParagraph"/>
        <w:rPr>
          <w:rFonts w:ascii="Arial" w:eastAsia="Arial Narrow" w:hAnsi="Arial" w:cs="Arial"/>
        </w:rPr>
      </w:pPr>
    </w:p>
    <w:p w14:paraId="19928566" w14:textId="6C009C0C" w:rsidR="007300F1" w:rsidRDefault="0062470E" w:rsidP="0062470E">
      <w:pPr>
        <w:pStyle w:val="ListParagraph"/>
        <w:tabs>
          <w:tab w:val="left" w:pos="1125"/>
        </w:tabs>
        <w:rPr>
          <w:rFonts w:ascii="Arial" w:eastAsia="Arial Narrow" w:hAnsi="Arial" w:cs="Arial"/>
        </w:rPr>
      </w:pPr>
      <w:r>
        <w:rPr>
          <w:rFonts w:ascii="Arial" w:eastAsia="Arial Narrow" w:hAnsi="Arial" w:cs="Arial"/>
        </w:rPr>
        <w:tab/>
      </w:r>
    </w:p>
    <w:p w14:paraId="3F32ABF1" w14:textId="77777777" w:rsidR="00F34EEB" w:rsidRPr="0062470E" w:rsidRDefault="00F34EEB" w:rsidP="0062470E"/>
    <w:p w14:paraId="41C84EB0" w14:textId="0D81FF57" w:rsidR="00202BDA" w:rsidRPr="0062470E" w:rsidRDefault="00202BDA" w:rsidP="003D2FD8">
      <w:pPr>
        <w:pStyle w:val="ListParagraph"/>
        <w:numPr>
          <w:ilvl w:val="0"/>
          <w:numId w:val="8"/>
        </w:numPr>
        <w:rPr>
          <w:rFonts w:ascii="Arial" w:eastAsia="Arial Narrow" w:hAnsi="Arial" w:cs="Arial"/>
          <w:sz w:val="21"/>
          <w:szCs w:val="21"/>
        </w:rPr>
      </w:pPr>
      <w:r w:rsidRPr="0062470E">
        <w:rPr>
          <w:rFonts w:ascii="Arial" w:eastAsia="Arial Narrow" w:hAnsi="Arial" w:cs="Arial"/>
          <w:sz w:val="21"/>
          <w:szCs w:val="21"/>
        </w:rPr>
        <w:t xml:space="preserve">Develop strong relationships with faith-based organizations </w:t>
      </w:r>
      <w:r w:rsidR="00C37566" w:rsidRPr="0062470E">
        <w:rPr>
          <w:rFonts w:ascii="Arial" w:eastAsia="Arial Narrow" w:hAnsi="Arial" w:cs="Arial"/>
          <w:sz w:val="21"/>
          <w:szCs w:val="21"/>
        </w:rPr>
        <w:t xml:space="preserve">both regionally and nationally </w:t>
      </w:r>
      <w:r w:rsidRPr="0062470E">
        <w:rPr>
          <w:rFonts w:ascii="Arial" w:eastAsia="Arial Narrow" w:hAnsi="Arial" w:cs="Arial"/>
          <w:sz w:val="21"/>
          <w:szCs w:val="21"/>
        </w:rPr>
        <w:t>(e.g., Christian Churches</w:t>
      </w:r>
      <w:r w:rsidR="0066646C" w:rsidRPr="0062470E">
        <w:rPr>
          <w:rFonts w:ascii="Arial" w:eastAsia="Arial Narrow" w:hAnsi="Arial" w:cs="Arial"/>
          <w:sz w:val="21"/>
          <w:szCs w:val="21"/>
        </w:rPr>
        <w:t>, Christian Schools</w:t>
      </w:r>
      <w:r w:rsidR="00C37566" w:rsidRPr="0062470E">
        <w:rPr>
          <w:rFonts w:ascii="Arial" w:eastAsia="Arial Narrow" w:hAnsi="Arial" w:cs="Arial"/>
          <w:sz w:val="21"/>
          <w:szCs w:val="21"/>
        </w:rPr>
        <w:t xml:space="preserve"> and </w:t>
      </w:r>
      <w:r w:rsidR="0066646C" w:rsidRPr="0062470E">
        <w:rPr>
          <w:rFonts w:ascii="Arial" w:eastAsia="Arial Narrow" w:hAnsi="Arial" w:cs="Arial"/>
          <w:sz w:val="21"/>
          <w:szCs w:val="21"/>
        </w:rPr>
        <w:t>Universities</w:t>
      </w:r>
      <w:r w:rsidR="00C37566" w:rsidRPr="0062470E">
        <w:rPr>
          <w:rFonts w:ascii="Arial" w:eastAsia="Arial Narrow" w:hAnsi="Arial" w:cs="Arial"/>
          <w:sz w:val="21"/>
          <w:szCs w:val="21"/>
        </w:rPr>
        <w:t>,</w:t>
      </w:r>
      <w:r w:rsidRPr="0062470E">
        <w:rPr>
          <w:rFonts w:ascii="Arial" w:eastAsia="Arial Narrow" w:hAnsi="Arial" w:cs="Arial"/>
          <w:sz w:val="21"/>
          <w:szCs w:val="21"/>
        </w:rPr>
        <w:t xml:space="preserve"> associations,</w:t>
      </w:r>
      <w:r w:rsidR="00C37566" w:rsidRPr="0062470E">
        <w:rPr>
          <w:rFonts w:ascii="Arial" w:eastAsia="Arial Narrow" w:hAnsi="Arial" w:cs="Arial"/>
          <w:sz w:val="21"/>
          <w:szCs w:val="21"/>
        </w:rPr>
        <w:t xml:space="preserve"> e</w:t>
      </w:r>
      <w:r w:rsidRPr="0062470E">
        <w:rPr>
          <w:rFonts w:ascii="Arial" w:eastAsia="Arial Narrow" w:hAnsi="Arial" w:cs="Arial"/>
          <w:sz w:val="21"/>
          <w:szCs w:val="21"/>
        </w:rPr>
        <w:t>tc) that will partner with EH for financial support, sponsorships and short-term mission trips</w:t>
      </w:r>
    </w:p>
    <w:p w14:paraId="00AE33E5" w14:textId="121F1443" w:rsidR="00202BDA" w:rsidRPr="0062470E" w:rsidRDefault="00C37566" w:rsidP="003D2FD8">
      <w:pPr>
        <w:pStyle w:val="ListParagraph"/>
        <w:numPr>
          <w:ilvl w:val="0"/>
          <w:numId w:val="8"/>
        </w:numPr>
        <w:rPr>
          <w:rFonts w:ascii="Arial" w:eastAsia="Arial Narrow" w:hAnsi="Arial" w:cs="Arial"/>
          <w:sz w:val="21"/>
          <w:szCs w:val="21"/>
        </w:rPr>
      </w:pPr>
      <w:r w:rsidRPr="0062470E">
        <w:rPr>
          <w:rFonts w:ascii="Arial" w:eastAsia="Arial Narrow" w:hAnsi="Arial" w:cs="Arial"/>
          <w:sz w:val="21"/>
          <w:szCs w:val="21"/>
        </w:rPr>
        <w:t>Establish/Promote new and established</w:t>
      </w:r>
      <w:r w:rsidR="0066646C" w:rsidRPr="0062470E">
        <w:rPr>
          <w:rFonts w:ascii="Arial" w:eastAsia="Arial Narrow" w:hAnsi="Arial" w:cs="Arial"/>
          <w:sz w:val="21"/>
          <w:szCs w:val="21"/>
        </w:rPr>
        <w:t xml:space="preserve"> </w:t>
      </w:r>
      <w:r w:rsidR="00202BDA" w:rsidRPr="0062470E">
        <w:rPr>
          <w:rFonts w:ascii="Arial" w:eastAsia="Arial Narrow" w:hAnsi="Arial" w:cs="Arial"/>
          <w:sz w:val="21"/>
          <w:szCs w:val="21"/>
        </w:rPr>
        <w:t>Engage Hope short-term mission trip</w:t>
      </w:r>
      <w:r w:rsidRPr="0062470E">
        <w:rPr>
          <w:rFonts w:ascii="Arial" w:eastAsia="Arial Narrow" w:hAnsi="Arial" w:cs="Arial"/>
          <w:sz w:val="21"/>
          <w:szCs w:val="21"/>
        </w:rPr>
        <w:t>s</w:t>
      </w:r>
      <w:r w:rsidR="00202BDA" w:rsidRPr="0062470E">
        <w:rPr>
          <w:rFonts w:ascii="Arial" w:eastAsia="Arial Narrow" w:hAnsi="Arial" w:cs="Arial"/>
          <w:sz w:val="21"/>
          <w:szCs w:val="21"/>
        </w:rPr>
        <w:t xml:space="preserve"> through social media, digital market, faith-based </w:t>
      </w:r>
      <w:r w:rsidR="0066646C" w:rsidRPr="0062470E">
        <w:rPr>
          <w:rFonts w:ascii="Arial" w:eastAsia="Arial Narrow" w:hAnsi="Arial" w:cs="Arial"/>
          <w:sz w:val="21"/>
          <w:szCs w:val="21"/>
        </w:rPr>
        <w:t>partnerships</w:t>
      </w:r>
    </w:p>
    <w:p w14:paraId="6E91B1D2" w14:textId="7F783675" w:rsidR="00BF7749" w:rsidRPr="0062470E" w:rsidRDefault="00BF7749" w:rsidP="003D2FD8">
      <w:pPr>
        <w:pStyle w:val="ListParagraph"/>
        <w:numPr>
          <w:ilvl w:val="0"/>
          <w:numId w:val="8"/>
        </w:numPr>
        <w:rPr>
          <w:rFonts w:ascii="Arial" w:eastAsia="Arial Narrow" w:hAnsi="Arial" w:cs="Arial"/>
          <w:sz w:val="21"/>
          <w:szCs w:val="21"/>
        </w:rPr>
      </w:pPr>
      <w:r w:rsidRPr="0062470E">
        <w:rPr>
          <w:rFonts w:ascii="Arial" w:eastAsia="Arial Narrow" w:hAnsi="Arial" w:cs="Arial"/>
          <w:sz w:val="21"/>
          <w:szCs w:val="21"/>
        </w:rPr>
        <w:t xml:space="preserve">Oversee </w:t>
      </w:r>
      <w:r w:rsidR="00CF7AEB">
        <w:rPr>
          <w:rFonts w:ascii="Arial" w:eastAsia="Arial Narrow" w:hAnsi="Arial" w:cs="Arial"/>
          <w:sz w:val="21"/>
          <w:szCs w:val="21"/>
        </w:rPr>
        <w:t xml:space="preserve">the coordination of </w:t>
      </w:r>
      <w:r w:rsidRPr="0062470E">
        <w:rPr>
          <w:rFonts w:ascii="Arial" w:eastAsia="Arial Narrow" w:hAnsi="Arial" w:cs="Arial"/>
          <w:sz w:val="21"/>
          <w:szCs w:val="21"/>
        </w:rPr>
        <w:t xml:space="preserve">all </w:t>
      </w:r>
      <w:r w:rsidR="00F00776" w:rsidRPr="0062470E">
        <w:rPr>
          <w:rFonts w:ascii="Arial" w:eastAsia="Arial Narrow" w:hAnsi="Arial" w:cs="Arial"/>
          <w:sz w:val="21"/>
          <w:szCs w:val="21"/>
        </w:rPr>
        <w:t xml:space="preserve">EH led short-term </w:t>
      </w:r>
      <w:r w:rsidRPr="0062470E">
        <w:rPr>
          <w:rFonts w:ascii="Arial" w:eastAsia="Arial Narrow" w:hAnsi="Arial" w:cs="Arial"/>
          <w:sz w:val="21"/>
          <w:szCs w:val="21"/>
        </w:rPr>
        <w:t>mission trips to Uganda and Mexico</w:t>
      </w:r>
      <w:r w:rsidR="00F34EEB">
        <w:rPr>
          <w:rFonts w:ascii="Arial" w:eastAsia="Arial Narrow" w:hAnsi="Arial" w:cs="Arial"/>
          <w:sz w:val="21"/>
          <w:szCs w:val="21"/>
        </w:rPr>
        <w:t>,</w:t>
      </w:r>
      <w:r w:rsidRPr="0062470E">
        <w:rPr>
          <w:rFonts w:ascii="Arial" w:eastAsia="Arial Narrow" w:hAnsi="Arial" w:cs="Arial"/>
          <w:sz w:val="21"/>
          <w:szCs w:val="21"/>
        </w:rPr>
        <w:t xml:space="preserve"> ensur</w:t>
      </w:r>
      <w:r w:rsidR="00F34EEB">
        <w:rPr>
          <w:rFonts w:ascii="Arial" w:eastAsia="Arial Narrow" w:hAnsi="Arial" w:cs="Arial"/>
          <w:sz w:val="21"/>
          <w:szCs w:val="21"/>
        </w:rPr>
        <w:t>ing</w:t>
      </w:r>
      <w:r w:rsidRPr="0062470E">
        <w:rPr>
          <w:rFonts w:ascii="Arial" w:eastAsia="Arial Narrow" w:hAnsi="Arial" w:cs="Arial"/>
          <w:sz w:val="21"/>
          <w:szCs w:val="21"/>
        </w:rPr>
        <w:t xml:space="preserve"> that all aspects run </w:t>
      </w:r>
      <w:r w:rsidR="00F00776" w:rsidRPr="0062470E">
        <w:rPr>
          <w:rFonts w:ascii="Arial" w:eastAsia="Arial Narrow" w:hAnsi="Arial" w:cs="Arial"/>
          <w:sz w:val="21"/>
          <w:szCs w:val="21"/>
        </w:rPr>
        <w:t xml:space="preserve">efficiently, </w:t>
      </w:r>
      <w:r w:rsidRPr="0062470E">
        <w:rPr>
          <w:rFonts w:ascii="Arial" w:eastAsia="Arial Narrow" w:hAnsi="Arial" w:cs="Arial"/>
          <w:sz w:val="21"/>
          <w:szCs w:val="21"/>
        </w:rPr>
        <w:t xml:space="preserve">effectively and </w:t>
      </w:r>
      <w:r w:rsidR="00F00776" w:rsidRPr="0062470E">
        <w:rPr>
          <w:rFonts w:ascii="Arial" w:eastAsia="Arial Narrow" w:hAnsi="Arial" w:cs="Arial"/>
          <w:sz w:val="21"/>
          <w:szCs w:val="21"/>
        </w:rPr>
        <w:t xml:space="preserve">trip </w:t>
      </w:r>
      <w:r w:rsidR="00F34EEB">
        <w:rPr>
          <w:rFonts w:ascii="Arial" w:eastAsia="Arial Narrow" w:hAnsi="Arial" w:cs="Arial"/>
          <w:sz w:val="21"/>
          <w:szCs w:val="21"/>
        </w:rPr>
        <w:t>agenda</w:t>
      </w:r>
      <w:r w:rsidR="00F00776" w:rsidRPr="0062470E">
        <w:rPr>
          <w:rFonts w:ascii="Arial" w:eastAsia="Arial Narrow" w:hAnsi="Arial" w:cs="Arial"/>
          <w:sz w:val="21"/>
          <w:szCs w:val="21"/>
        </w:rPr>
        <w:t xml:space="preserve"> supports</w:t>
      </w:r>
      <w:r w:rsidR="00F34EEB">
        <w:rPr>
          <w:rFonts w:ascii="Arial" w:eastAsia="Arial Narrow" w:hAnsi="Arial" w:cs="Arial"/>
          <w:sz w:val="21"/>
          <w:szCs w:val="21"/>
        </w:rPr>
        <w:t xml:space="preserve"> EH</w:t>
      </w:r>
      <w:r w:rsidR="00F00776" w:rsidRPr="0062470E">
        <w:rPr>
          <w:rFonts w:ascii="Arial" w:eastAsia="Arial Narrow" w:hAnsi="Arial" w:cs="Arial"/>
          <w:sz w:val="21"/>
          <w:szCs w:val="21"/>
        </w:rPr>
        <w:t xml:space="preserve"> vision and evangelism goals</w:t>
      </w:r>
      <w:r w:rsidRPr="0062470E">
        <w:rPr>
          <w:rFonts w:ascii="Arial" w:eastAsia="Arial Narrow" w:hAnsi="Arial" w:cs="Arial"/>
          <w:sz w:val="21"/>
          <w:szCs w:val="21"/>
        </w:rPr>
        <w:t xml:space="preserve"> </w:t>
      </w:r>
    </w:p>
    <w:p w14:paraId="665FC7F6" w14:textId="49E9E6A1" w:rsidR="00BF7749" w:rsidRPr="0062470E" w:rsidRDefault="00BF7749" w:rsidP="003D2FD8">
      <w:pPr>
        <w:pStyle w:val="ListParagraph"/>
        <w:numPr>
          <w:ilvl w:val="1"/>
          <w:numId w:val="8"/>
        </w:numPr>
        <w:rPr>
          <w:rFonts w:ascii="Arial" w:eastAsia="Arial Narrow" w:hAnsi="Arial" w:cs="Arial"/>
          <w:sz w:val="21"/>
          <w:szCs w:val="21"/>
        </w:rPr>
      </w:pPr>
      <w:r w:rsidRPr="0062470E">
        <w:rPr>
          <w:rFonts w:ascii="Arial" w:eastAsia="Arial Narrow" w:hAnsi="Arial" w:cs="Arial"/>
          <w:sz w:val="21"/>
          <w:szCs w:val="21"/>
        </w:rPr>
        <w:t>Update trip information on Engage Hope</w:t>
      </w:r>
      <w:r w:rsidR="00C37566" w:rsidRPr="0062470E">
        <w:rPr>
          <w:rFonts w:ascii="Arial" w:eastAsia="Arial Narrow" w:hAnsi="Arial" w:cs="Arial"/>
          <w:sz w:val="21"/>
          <w:szCs w:val="21"/>
        </w:rPr>
        <w:t xml:space="preserve"> </w:t>
      </w:r>
      <w:r w:rsidRPr="0062470E">
        <w:rPr>
          <w:rFonts w:ascii="Arial" w:eastAsia="Arial Narrow" w:hAnsi="Arial" w:cs="Arial"/>
          <w:sz w:val="21"/>
          <w:szCs w:val="21"/>
        </w:rPr>
        <w:t>website</w:t>
      </w:r>
      <w:r w:rsidR="00C37566" w:rsidRPr="0062470E">
        <w:rPr>
          <w:rFonts w:ascii="Arial" w:eastAsia="Arial Narrow" w:hAnsi="Arial" w:cs="Arial"/>
          <w:sz w:val="21"/>
          <w:szCs w:val="21"/>
        </w:rPr>
        <w:t xml:space="preserve"> and other forms of </w:t>
      </w:r>
      <w:r w:rsidR="00203ED9" w:rsidRPr="0062470E">
        <w:rPr>
          <w:rFonts w:ascii="Arial" w:eastAsia="Arial Narrow" w:hAnsi="Arial" w:cs="Arial"/>
          <w:sz w:val="21"/>
          <w:szCs w:val="21"/>
        </w:rPr>
        <w:t>social/digital platforms</w:t>
      </w:r>
    </w:p>
    <w:p w14:paraId="0387202E" w14:textId="5AFAC4BE" w:rsidR="00BF7749" w:rsidRPr="0062470E" w:rsidRDefault="00CF7AEB" w:rsidP="003D2FD8">
      <w:pPr>
        <w:pStyle w:val="ListParagraph"/>
        <w:numPr>
          <w:ilvl w:val="1"/>
          <w:numId w:val="8"/>
        </w:numPr>
        <w:rPr>
          <w:rFonts w:ascii="Arial" w:eastAsia="Arial Narrow" w:hAnsi="Arial" w:cs="Arial"/>
          <w:sz w:val="21"/>
          <w:szCs w:val="21"/>
        </w:rPr>
      </w:pPr>
      <w:r>
        <w:rPr>
          <w:rFonts w:ascii="Arial" w:eastAsia="Arial Narrow" w:hAnsi="Arial" w:cs="Arial"/>
          <w:sz w:val="21"/>
          <w:szCs w:val="21"/>
        </w:rPr>
        <w:t>Ensure all</w:t>
      </w:r>
      <w:r w:rsidR="00C37566" w:rsidRPr="0062470E">
        <w:rPr>
          <w:rFonts w:ascii="Arial" w:eastAsia="Arial Narrow" w:hAnsi="Arial" w:cs="Arial"/>
          <w:sz w:val="21"/>
          <w:szCs w:val="21"/>
        </w:rPr>
        <w:t xml:space="preserve"> materials</w:t>
      </w:r>
      <w:r>
        <w:rPr>
          <w:rFonts w:ascii="Arial" w:eastAsia="Arial Narrow" w:hAnsi="Arial" w:cs="Arial"/>
          <w:sz w:val="21"/>
          <w:szCs w:val="21"/>
        </w:rPr>
        <w:t xml:space="preserve"> are complete</w:t>
      </w:r>
      <w:r w:rsidR="00C37566" w:rsidRPr="0062470E">
        <w:rPr>
          <w:rFonts w:ascii="Arial" w:eastAsia="Arial Narrow" w:hAnsi="Arial" w:cs="Arial"/>
          <w:sz w:val="21"/>
          <w:szCs w:val="21"/>
        </w:rPr>
        <w:t xml:space="preserve"> and p</w:t>
      </w:r>
      <w:r w:rsidR="00BF7749" w:rsidRPr="0062470E">
        <w:rPr>
          <w:rFonts w:ascii="Arial" w:eastAsia="Arial Narrow" w:hAnsi="Arial" w:cs="Arial"/>
          <w:sz w:val="21"/>
          <w:szCs w:val="21"/>
        </w:rPr>
        <w:t>articipate in pre-trip meetings</w:t>
      </w:r>
    </w:p>
    <w:p w14:paraId="71EA4931" w14:textId="58E31EE3" w:rsidR="00BF7749" w:rsidRPr="0062470E" w:rsidRDefault="00BF7749" w:rsidP="003D2FD8">
      <w:pPr>
        <w:pStyle w:val="ListParagraph"/>
        <w:numPr>
          <w:ilvl w:val="1"/>
          <w:numId w:val="8"/>
        </w:numPr>
        <w:rPr>
          <w:rFonts w:ascii="Arial" w:eastAsia="Arial Narrow" w:hAnsi="Arial" w:cs="Arial"/>
          <w:sz w:val="21"/>
          <w:szCs w:val="21"/>
        </w:rPr>
      </w:pPr>
      <w:r w:rsidRPr="0062470E">
        <w:rPr>
          <w:rFonts w:ascii="Arial" w:eastAsia="Arial Narrow" w:hAnsi="Arial" w:cs="Arial"/>
          <w:sz w:val="21"/>
          <w:szCs w:val="21"/>
        </w:rPr>
        <w:t>Set up Managed Missions website for each tri</w:t>
      </w:r>
      <w:r w:rsidR="00203ED9" w:rsidRPr="0062470E">
        <w:rPr>
          <w:rFonts w:ascii="Arial" w:eastAsia="Arial Narrow" w:hAnsi="Arial" w:cs="Arial"/>
          <w:sz w:val="21"/>
          <w:szCs w:val="21"/>
        </w:rPr>
        <w:t xml:space="preserve">p and coordinate with trip leader key milestones trip requirements and documentation criteria </w:t>
      </w:r>
      <w:r w:rsidRPr="0062470E">
        <w:rPr>
          <w:rFonts w:ascii="Arial" w:eastAsia="Arial Narrow" w:hAnsi="Arial" w:cs="Arial"/>
          <w:sz w:val="21"/>
          <w:szCs w:val="21"/>
        </w:rPr>
        <w:t xml:space="preserve"> </w:t>
      </w:r>
    </w:p>
    <w:p w14:paraId="4406DDC1" w14:textId="0A2F90A4" w:rsidR="00BF7749" w:rsidRPr="0062470E" w:rsidRDefault="00BF7749" w:rsidP="003D2FD8">
      <w:pPr>
        <w:pStyle w:val="ListParagraph"/>
        <w:numPr>
          <w:ilvl w:val="1"/>
          <w:numId w:val="8"/>
        </w:numPr>
        <w:rPr>
          <w:rFonts w:ascii="Arial" w:eastAsia="Arial Narrow" w:hAnsi="Arial" w:cs="Arial"/>
          <w:sz w:val="21"/>
          <w:szCs w:val="21"/>
        </w:rPr>
      </w:pPr>
      <w:r w:rsidRPr="0062470E">
        <w:rPr>
          <w:rFonts w:ascii="Arial" w:eastAsia="Arial Narrow" w:hAnsi="Arial" w:cs="Arial"/>
          <w:sz w:val="21"/>
          <w:szCs w:val="21"/>
        </w:rPr>
        <w:t>Work closely with Engage Hope Business Manager and President</w:t>
      </w:r>
      <w:r w:rsidR="00203ED9" w:rsidRPr="0062470E">
        <w:rPr>
          <w:rFonts w:ascii="Arial" w:eastAsia="Arial Narrow" w:hAnsi="Arial" w:cs="Arial"/>
          <w:sz w:val="21"/>
          <w:szCs w:val="21"/>
        </w:rPr>
        <w:t xml:space="preserve"> for budget approval and expense management protocols</w:t>
      </w:r>
    </w:p>
    <w:p w14:paraId="5675FFD1" w14:textId="77777777" w:rsidR="00BF7749" w:rsidRPr="0062470E" w:rsidRDefault="00BF7749" w:rsidP="003D2FD8">
      <w:pPr>
        <w:pStyle w:val="ListParagraph"/>
        <w:numPr>
          <w:ilvl w:val="1"/>
          <w:numId w:val="8"/>
        </w:numPr>
        <w:rPr>
          <w:rFonts w:ascii="Arial" w:eastAsia="Arial Narrow" w:hAnsi="Arial" w:cs="Arial"/>
          <w:sz w:val="21"/>
          <w:szCs w:val="21"/>
        </w:rPr>
      </w:pPr>
      <w:r w:rsidRPr="0062470E">
        <w:rPr>
          <w:rFonts w:ascii="Arial" w:eastAsia="Arial Narrow" w:hAnsi="Arial" w:cs="Arial"/>
          <w:sz w:val="21"/>
          <w:szCs w:val="21"/>
        </w:rPr>
        <w:t xml:space="preserve">Be available in cases of emergency to support teams while they are in the field for special travel or communication needs. </w:t>
      </w:r>
    </w:p>
    <w:p w14:paraId="07E3D271" w14:textId="683EA721" w:rsidR="00BF7749" w:rsidRPr="0062470E" w:rsidRDefault="00BF7749" w:rsidP="003D2FD8">
      <w:pPr>
        <w:pStyle w:val="ListParagraph"/>
        <w:numPr>
          <w:ilvl w:val="1"/>
          <w:numId w:val="8"/>
        </w:numPr>
        <w:rPr>
          <w:rFonts w:ascii="Arial" w:eastAsia="Arial Narrow" w:hAnsi="Arial" w:cs="Arial"/>
          <w:sz w:val="21"/>
          <w:szCs w:val="21"/>
        </w:rPr>
      </w:pPr>
      <w:r w:rsidRPr="0062470E">
        <w:rPr>
          <w:rFonts w:ascii="Arial" w:eastAsia="Arial Narrow" w:hAnsi="Arial" w:cs="Arial"/>
          <w:sz w:val="21"/>
          <w:szCs w:val="21"/>
        </w:rPr>
        <w:t>Follow-up after trips to thank travelers</w:t>
      </w:r>
      <w:r w:rsidR="00203ED9" w:rsidRPr="0062470E">
        <w:rPr>
          <w:rFonts w:ascii="Arial" w:eastAsia="Arial Narrow" w:hAnsi="Arial" w:cs="Arial"/>
          <w:sz w:val="21"/>
          <w:szCs w:val="21"/>
        </w:rPr>
        <w:t xml:space="preserve">, obtain trip feedback/experiences to improve future </w:t>
      </w:r>
      <w:r w:rsidR="00381588" w:rsidRPr="0062470E">
        <w:rPr>
          <w:rFonts w:ascii="Arial" w:eastAsia="Arial Narrow" w:hAnsi="Arial" w:cs="Arial"/>
          <w:sz w:val="21"/>
          <w:szCs w:val="21"/>
        </w:rPr>
        <w:t>trips</w:t>
      </w:r>
      <w:r w:rsidR="00203ED9" w:rsidRPr="0062470E">
        <w:rPr>
          <w:rFonts w:ascii="Arial" w:eastAsia="Arial Narrow" w:hAnsi="Arial" w:cs="Arial"/>
          <w:sz w:val="21"/>
          <w:szCs w:val="21"/>
        </w:rPr>
        <w:t xml:space="preserve">, collect </w:t>
      </w:r>
      <w:r w:rsidRPr="0062470E">
        <w:rPr>
          <w:rFonts w:ascii="Arial" w:eastAsia="Arial Narrow" w:hAnsi="Arial" w:cs="Arial"/>
          <w:sz w:val="21"/>
          <w:szCs w:val="21"/>
        </w:rPr>
        <w:t>pictures</w:t>
      </w:r>
      <w:r w:rsidR="00203ED9" w:rsidRPr="0062470E">
        <w:rPr>
          <w:rFonts w:ascii="Arial" w:eastAsia="Arial Narrow" w:hAnsi="Arial" w:cs="Arial"/>
          <w:sz w:val="21"/>
          <w:szCs w:val="21"/>
        </w:rPr>
        <w:t xml:space="preserve"> for EH database and </w:t>
      </w:r>
      <w:r w:rsidR="00381588" w:rsidRPr="0062470E">
        <w:rPr>
          <w:rFonts w:ascii="Arial" w:eastAsia="Arial Narrow" w:hAnsi="Arial" w:cs="Arial"/>
          <w:sz w:val="21"/>
          <w:szCs w:val="21"/>
        </w:rPr>
        <w:t xml:space="preserve">future </w:t>
      </w:r>
      <w:r w:rsidR="00203ED9" w:rsidRPr="0062470E">
        <w:rPr>
          <w:rFonts w:ascii="Arial" w:eastAsia="Arial Narrow" w:hAnsi="Arial" w:cs="Arial"/>
          <w:sz w:val="21"/>
          <w:szCs w:val="21"/>
        </w:rPr>
        <w:t>promotional materials</w:t>
      </w:r>
      <w:r w:rsidRPr="0062470E">
        <w:rPr>
          <w:rFonts w:ascii="Arial" w:eastAsia="Arial Narrow" w:hAnsi="Arial" w:cs="Arial"/>
          <w:sz w:val="21"/>
          <w:szCs w:val="21"/>
        </w:rPr>
        <w:t xml:space="preserve"> and </w:t>
      </w:r>
      <w:r w:rsidR="00203ED9" w:rsidRPr="0062470E">
        <w:rPr>
          <w:rFonts w:ascii="Arial" w:eastAsia="Arial Narrow" w:hAnsi="Arial" w:cs="Arial"/>
          <w:sz w:val="21"/>
          <w:szCs w:val="21"/>
        </w:rPr>
        <w:t xml:space="preserve">document </w:t>
      </w:r>
      <w:r w:rsidRPr="0062470E">
        <w:rPr>
          <w:rFonts w:ascii="Arial" w:eastAsia="Arial Narrow" w:hAnsi="Arial" w:cs="Arial"/>
          <w:sz w:val="21"/>
          <w:szCs w:val="21"/>
        </w:rPr>
        <w:t xml:space="preserve">stories of hope </w:t>
      </w:r>
    </w:p>
    <w:p w14:paraId="4A0CE08A" w14:textId="17B82977" w:rsidR="00BF7749" w:rsidRPr="0062470E" w:rsidRDefault="00BF7749" w:rsidP="003D2FD8">
      <w:pPr>
        <w:pStyle w:val="ListParagraph"/>
        <w:numPr>
          <w:ilvl w:val="1"/>
          <w:numId w:val="8"/>
        </w:numPr>
        <w:rPr>
          <w:rFonts w:ascii="Arial" w:eastAsia="Arial Narrow" w:hAnsi="Arial" w:cs="Arial"/>
          <w:sz w:val="21"/>
          <w:szCs w:val="21"/>
        </w:rPr>
      </w:pPr>
      <w:r w:rsidRPr="0062470E">
        <w:rPr>
          <w:rFonts w:ascii="Arial" w:eastAsia="Arial Narrow" w:hAnsi="Arial" w:cs="Arial"/>
          <w:sz w:val="21"/>
          <w:szCs w:val="21"/>
        </w:rPr>
        <w:t>Meet with trip leaders to assess</w:t>
      </w:r>
      <w:r w:rsidR="00381588" w:rsidRPr="0062470E">
        <w:rPr>
          <w:rFonts w:ascii="Arial" w:eastAsia="Arial Narrow" w:hAnsi="Arial" w:cs="Arial"/>
          <w:sz w:val="21"/>
          <w:szCs w:val="21"/>
        </w:rPr>
        <w:t xml:space="preserve"> pre-</w:t>
      </w:r>
      <w:r w:rsidRPr="0062470E">
        <w:rPr>
          <w:rFonts w:ascii="Arial" w:eastAsia="Arial Narrow" w:hAnsi="Arial" w:cs="Arial"/>
          <w:sz w:val="21"/>
          <w:szCs w:val="21"/>
        </w:rPr>
        <w:t>trip logistics and final</w:t>
      </w:r>
      <w:r w:rsidR="00381588" w:rsidRPr="0062470E">
        <w:rPr>
          <w:rFonts w:ascii="Arial" w:eastAsia="Arial Narrow" w:hAnsi="Arial" w:cs="Arial"/>
          <w:sz w:val="21"/>
          <w:szCs w:val="21"/>
        </w:rPr>
        <w:t xml:space="preserve"> trip</w:t>
      </w:r>
      <w:r w:rsidRPr="0062470E">
        <w:rPr>
          <w:rFonts w:ascii="Arial" w:eastAsia="Arial Narrow" w:hAnsi="Arial" w:cs="Arial"/>
          <w:sz w:val="21"/>
          <w:szCs w:val="21"/>
        </w:rPr>
        <w:t xml:space="preserve"> expense</w:t>
      </w:r>
      <w:r w:rsidR="00381588" w:rsidRPr="0062470E">
        <w:rPr>
          <w:rFonts w:ascii="Arial" w:eastAsia="Arial Narrow" w:hAnsi="Arial" w:cs="Arial"/>
          <w:sz w:val="21"/>
          <w:szCs w:val="21"/>
        </w:rPr>
        <w:t xml:space="preserve"> reconciliation </w:t>
      </w:r>
    </w:p>
    <w:p w14:paraId="166735E0" w14:textId="2645B209" w:rsidR="004F0578" w:rsidRPr="00D178F6" w:rsidRDefault="004F0578" w:rsidP="001C6C98">
      <w:pPr>
        <w:spacing w:before="240" w:after="120"/>
        <w:rPr>
          <w:rFonts w:ascii="Arial" w:eastAsia="Arial Narrow" w:hAnsi="Arial" w:cs="Arial"/>
          <w:b/>
          <w:bCs/>
        </w:rPr>
      </w:pPr>
      <w:r w:rsidRPr="00D178F6">
        <w:rPr>
          <w:rFonts w:ascii="Arial" w:eastAsia="Arial Narrow" w:hAnsi="Arial" w:cs="Arial"/>
          <w:b/>
          <w:bCs/>
        </w:rPr>
        <w:t>Success Criteria:</w:t>
      </w:r>
    </w:p>
    <w:p w14:paraId="2ED12204" w14:textId="4FAA50C0" w:rsidR="00DA1ED0" w:rsidRPr="0062470E" w:rsidRDefault="00DA1ED0" w:rsidP="00005398">
      <w:pPr>
        <w:pStyle w:val="ListParagraph"/>
        <w:numPr>
          <w:ilvl w:val="0"/>
          <w:numId w:val="9"/>
        </w:numPr>
        <w:rPr>
          <w:rFonts w:ascii="Arial" w:eastAsia="Arial Narrow" w:hAnsi="Arial" w:cs="Arial"/>
          <w:sz w:val="21"/>
          <w:szCs w:val="21"/>
        </w:rPr>
      </w:pPr>
      <w:r w:rsidRPr="0062470E">
        <w:rPr>
          <w:rFonts w:ascii="Arial" w:eastAsia="Arial Narrow" w:hAnsi="Arial" w:cs="Arial"/>
          <w:sz w:val="21"/>
          <w:szCs w:val="21"/>
        </w:rPr>
        <w:t>Develop short- and long-term business plan to achieve financial goals – first 90-days</w:t>
      </w:r>
    </w:p>
    <w:p w14:paraId="2E5CDF8A" w14:textId="7B62FAC9" w:rsidR="00005398" w:rsidRPr="0062470E" w:rsidRDefault="00CF7AEB" w:rsidP="00005398">
      <w:pPr>
        <w:pStyle w:val="ListParagraph"/>
        <w:numPr>
          <w:ilvl w:val="0"/>
          <w:numId w:val="9"/>
        </w:numPr>
        <w:rPr>
          <w:rFonts w:ascii="Arial" w:eastAsia="Arial Narrow" w:hAnsi="Arial" w:cs="Arial"/>
          <w:sz w:val="21"/>
          <w:szCs w:val="21"/>
        </w:rPr>
      </w:pPr>
      <w:r>
        <w:rPr>
          <w:rFonts w:ascii="Arial" w:eastAsia="Arial Narrow" w:hAnsi="Arial" w:cs="Arial"/>
          <w:sz w:val="21"/>
          <w:szCs w:val="21"/>
        </w:rPr>
        <w:t>Achieve</w:t>
      </w:r>
      <w:r w:rsidR="003813EA" w:rsidRPr="0062470E">
        <w:rPr>
          <w:rFonts w:ascii="Arial" w:eastAsia="Arial Narrow" w:hAnsi="Arial" w:cs="Arial"/>
          <w:sz w:val="21"/>
          <w:szCs w:val="21"/>
        </w:rPr>
        <w:t xml:space="preserve"> annual</w:t>
      </w:r>
      <w:r w:rsidR="00005398" w:rsidRPr="0062470E">
        <w:rPr>
          <w:rFonts w:ascii="Arial" w:eastAsia="Arial Narrow" w:hAnsi="Arial" w:cs="Arial"/>
          <w:sz w:val="21"/>
          <w:szCs w:val="21"/>
        </w:rPr>
        <w:t xml:space="preserve"> fundraising goal of </w:t>
      </w:r>
      <w:r>
        <w:rPr>
          <w:rFonts w:ascii="Arial" w:eastAsia="Arial Narrow" w:hAnsi="Arial" w:cs="Arial"/>
          <w:sz w:val="21"/>
          <w:szCs w:val="21"/>
        </w:rPr>
        <w:t>~</w:t>
      </w:r>
      <w:r w:rsidR="00005398" w:rsidRPr="0062470E">
        <w:rPr>
          <w:rFonts w:ascii="Arial" w:eastAsia="Arial Narrow" w:hAnsi="Arial" w:cs="Arial"/>
          <w:sz w:val="21"/>
          <w:szCs w:val="21"/>
        </w:rPr>
        <w:t>$</w:t>
      </w:r>
      <w:r w:rsidR="000B7CDB">
        <w:rPr>
          <w:rFonts w:ascii="Arial" w:eastAsia="Arial Narrow" w:hAnsi="Arial" w:cs="Arial"/>
          <w:sz w:val="21"/>
          <w:szCs w:val="21"/>
        </w:rPr>
        <w:t>1.</w:t>
      </w:r>
      <w:r w:rsidR="005512FD">
        <w:rPr>
          <w:rFonts w:ascii="Arial" w:eastAsia="Arial Narrow" w:hAnsi="Arial" w:cs="Arial"/>
          <w:sz w:val="21"/>
          <w:szCs w:val="21"/>
        </w:rPr>
        <w:t>6</w:t>
      </w:r>
      <w:r w:rsidR="00005398" w:rsidRPr="0062470E">
        <w:rPr>
          <w:rFonts w:ascii="Arial" w:eastAsia="Arial Narrow" w:hAnsi="Arial" w:cs="Arial"/>
          <w:sz w:val="21"/>
          <w:szCs w:val="21"/>
        </w:rPr>
        <w:t xml:space="preserve"> million </w:t>
      </w:r>
      <w:r w:rsidR="003813EA" w:rsidRPr="0062470E">
        <w:rPr>
          <w:rFonts w:ascii="Arial" w:eastAsia="Arial Narrow" w:hAnsi="Arial" w:cs="Arial"/>
          <w:sz w:val="21"/>
          <w:szCs w:val="21"/>
        </w:rPr>
        <w:t>and program specific funding goals</w:t>
      </w:r>
      <w:r w:rsidR="00DA1ED0" w:rsidRPr="0062470E">
        <w:rPr>
          <w:rFonts w:ascii="Arial" w:eastAsia="Arial Narrow" w:hAnsi="Arial" w:cs="Arial"/>
          <w:sz w:val="21"/>
          <w:szCs w:val="21"/>
        </w:rPr>
        <w:t xml:space="preserve"> – yr one (1)</w:t>
      </w:r>
    </w:p>
    <w:p w14:paraId="568D956D" w14:textId="77777777" w:rsidR="006500FE" w:rsidRPr="0062470E" w:rsidRDefault="00005398" w:rsidP="00005398">
      <w:pPr>
        <w:pStyle w:val="ListParagraph"/>
        <w:numPr>
          <w:ilvl w:val="0"/>
          <w:numId w:val="9"/>
        </w:numPr>
        <w:rPr>
          <w:rFonts w:ascii="Arial" w:eastAsia="Arial Narrow" w:hAnsi="Arial" w:cs="Arial"/>
          <w:sz w:val="21"/>
          <w:szCs w:val="21"/>
        </w:rPr>
      </w:pPr>
      <w:r w:rsidRPr="0062470E">
        <w:rPr>
          <w:rFonts w:ascii="Arial" w:eastAsia="Arial Narrow" w:hAnsi="Arial" w:cs="Arial"/>
          <w:sz w:val="21"/>
          <w:szCs w:val="21"/>
        </w:rPr>
        <w:t xml:space="preserve">Expand EH led short-term mission trip program by 50% in first physical year and ≥ 25% for </w:t>
      </w:r>
      <w:r w:rsidR="006500FE" w:rsidRPr="0062470E">
        <w:rPr>
          <w:rFonts w:ascii="Arial" w:eastAsia="Arial Narrow" w:hAnsi="Arial" w:cs="Arial"/>
          <w:sz w:val="21"/>
          <w:szCs w:val="21"/>
        </w:rPr>
        <w:t>each of the next</w:t>
      </w:r>
      <w:r w:rsidRPr="0062470E">
        <w:rPr>
          <w:rFonts w:ascii="Arial" w:eastAsia="Arial Narrow" w:hAnsi="Arial" w:cs="Arial"/>
          <w:sz w:val="21"/>
          <w:szCs w:val="21"/>
        </w:rPr>
        <w:t xml:space="preserve"> </w:t>
      </w:r>
      <w:r w:rsidR="006500FE" w:rsidRPr="0062470E">
        <w:rPr>
          <w:rFonts w:ascii="Arial" w:eastAsia="Arial Narrow" w:hAnsi="Arial" w:cs="Arial"/>
          <w:sz w:val="21"/>
          <w:szCs w:val="21"/>
        </w:rPr>
        <w:t>three (</w:t>
      </w:r>
      <w:r w:rsidRPr="0062470E">
        <w:rPr>
          <w:rFonts w:ascii="Arial" w:eastAsia="Arial Narrow" w:hAnsi="Arial" w:cs="Arial"/>
          <w:sz w:val="21"/>
          <w:szCs w:val="21"/>
        </w:rPr>
        <w:t>3</w:t>
      </w:r>
      <w:r w:rsidR="006500FE" w:rsidRPr="0062470E">
        <w:rPr>
          <w:rFonts w:ascii="Arial" w:eastAsia="Arial Narrow" w:hAnsi="Arial" w:cs="Arial"/>
          <w:sz w:val="21"/>
          <w:szCs w:val="21"/>
        </w:rPr>
        <w:t>)</w:t>
      </w:r>
      <w:r w:rsidRPr="0062470E">
        <w:rPr>
          <w:rFonts w:ascii="Arial" w:eastAsia="Arial Narrow" w:hAnsi="Arial" w:cs="Arial"/>
          <w:sz w:val="21"/>
          <w:szCs w:val="21"/>
        </w:rPr>
        <w:t xml:space="preserve"> years</w:t>
      </w:r>
    </w:p>
    <w:p w14:paraId="799341A8" w14:textId="1F50C824" w:rsidR="00DA1ED0" w:rsidRPr="0062470E" w:rsidRDefault="006500FE" w:rsidP="00005398">
      <w:pPr>
        <w:pStyle w:val="ListParagraph"/>
        <w:numPr>
          <w:ilvl w:val="0"/>
          <w:numId w:val="9"/>
        </w:numPr>
        <w:rPr>
          <w:rFonts w:ascii="Arial" w:eastAsia="Arial Narrow" w:hAnsi="Arial" w:cs="Arial"/>
          <w:sz w:val="21"/>
          <w:szCs w:val="21"/>
        </w:rPr>
      </w:pPr>
      <w:r w:rsidRPr="0062470E">
        <w:rPr>
          <w:rFonts w:ascii="Arial" w:eastAsia="Arial Narrow" w:hAnsi="Arial" w:cs="Arial"/>
          <w:sz w:val="21"/>
          <w:szCs w:val="21"/>
        </w:rPr>
        <w:t>Implemented effective/</w:t>
      </w:r>
      <w:r w:rsidR="00DA1ED0" w:rsidRPr="0062470E">
        <w:rPr>
          <w:rFonts w:ascii="Arial" w:eastAsia="Arial Narrow" w:hAnsi="Arial" w:cs="Arial"/>
          <w:sz w:val="21"/>
          <w:szCs w:val="21"/>
        </w:rPr>
        <w:t xml:space="preserve"> and f</w:t>
      </w:r>
      <w:r w:rsidRPr="0062470E">
        <w:rPr>
          <w:rFonts w:ascii="Arial" w:eastAsia="Arial Narrow" w:hAnsi="Arial" w:cs="Arial"/>
          <w:sz w:val="21"/>
          <w:szCs w:val="21"/>
        </w:rPr>
        <w:t>unctioning Donor Database</w:t>
      </w:r>
      <w:r w:rsidR="00DA1ED0" w:rsidRPr="0062470E">
        <w:rPr>
          <w:rFonts w:ascii="Arial" w:eastAsia="Arial Narrow" w:hAnsi="Arial" w:cs="Arial"/>
          <w:sz w:val="21"/>
          <w:szCs w:val="21"/>
        </w:rPr>
        <w:t xml:space="preserve"> and </w:t>
      </w:r>
      <w:r w:rsidRPr="0062470E">
        <w:rPr>
          <w:rFonts w:ascii="Arial" w:eastAsia="Arial Narrow" w:hAnsi="Arial" w:cs="Arial"/>
          <w:sz w:val="21"/>
          <w:szCs w:val="21"/>
        </w:rPr>
        <w:t>SAC web-based system with sponsor  engagement and financial interfacing</w:t>
      </w:r>
      <w:r w:rsidR="00DA1ED0" w:rsidRPr="0062470E">
        <w:rPr>
          <w:rFonts w:ascii="Arial" w:eastAsia="Arial Narrow" w:hAnsi="Arial" w:cs="Arial"/>
          <w:sz w:val="21"/>
          <w:szCs w:val="21"/>
        </w:rPr>
        <w:t xml:space="preserve"> – 12-months</w:t>
      </w:r>
    </w:p>
    <w:p w14:paraId="35E32338" w14:textId="693DE86B" w:rsidR="003813EA" w:rsidRPr="0062470E" w:rsidRDefault="00005398" w:rsidP="00463026">
      <w:pPr>
        <w:pStyle w:val="ListParagraph"/>
        <w:numPr>
          <w:ilvl w:val="0"/>
          <w:numId w:val="9"/>
        </w:numPr>
        <w:rPr>
          <w:rFonts w:ascii="Arial" w:eastAsia="Arial Narrow" w:hAnsi="Arial" w:cs="Arial"/>
          <w:sz w:val="21"/>
          <w:szCs w:val="21"/>
        </w:rPr>
      </w:pPr>
      <w:r w:rsidRPr="0062470E">
        <w:rPr>
          <w:rFonts w:ascii="Arial" w:eastAsia="Arial Narrow" w:hAnsi="Arial" w:cs="Arial"/>
          <w:sz w:val="21"/>
          <w:szCs w:val="21"/>
        </w:rPr>
        <w:t>Maintain</w:t>
      </w:r>
      <w:r w:rsidR="003813EA" w:rsidRPr="0062470E">
        <w:rPr>
          <w:rFonts w:ascii="Arial" w:eastAsia="Arial Narrow" w:hAnsi="Arial" w:cs="Arial"/>
          <w:sz w:val="21"/>
          <w:szCs w:val="21"/>
        </w:rPr>
        <w:t xml:space="preserve"> Core Competencies: Building Collaborative Relationships, Results-Driven, Professional Behavior, Christ-Centered</w:t>
      </w:r>
      <w:r w:rsidRPr="0062470E">
        <w:rPr>
          <w:rFonts w:ascii="Arial" w:eastAsia="Arial Narrow" w:hAnsi="Arial" w:cs="Arial"/>
          <w:sz w:val="21"/>
          <w:szCs w:val="21"/>
        </w:rPr>
        <w:t xml:space="preserve"> </w:t>
      </w:r>
      <w:r w:rsidR="003813EA" w:rsidRPr="0062470E">
        <w:rPr>
          <w:rFonts w:ascii="Arial" w:eastAsia="Arial Narrow" w:hAnsi="Arial" w:cs="Arial"/>
          <w:sz w:val="21"/>
          <w:szCs w:val="21"/>
        </w:rPr>
        <w:t>and Flexibility to Serve</w:t>
      </w:r>
    </w:p>
    <w:p w14:paraId="12B0EA98" w14:textId="3EC676D1" w:rsidR="004F0578" w:rsidRPr="00D178F6" w:rsidRDefault="004F0578" w:rsidP="001C6C98">
      <w:pPr>
        <w:spacing w:before="240" w:after="120"/>
        <w:rPr>
          <w:rFonts w:ascii="Arial" w:eastAsia="Arial Narrow" w:hAnsi="Arial" w:cs="Arial"/>
          <w:b/>
          <w:bCs/>
        </w:rPr>
      </w:pPr>
      <w:r w:rsidRPr="00D178F6">
        <w:rPr>
          <w:rFonts w:ascii="Arial" w:eastAsia="Arial Narrow" w:hAnsi="Arial" w:cs="Arial"/>
          <w:b/>
          <w:bCs/>
        </w:rPr>
        <w:t>Experience</w:t>
      </w:r>
      <w:r w:rsidR="00F34EEB">
        <w:rPr>
          <w:rFonts w:ascii="Arial" w:eastAsia="Arial Narrow" w:hAnsi="Arial" w:cs="Arial"/>
          <w:b/>
          <w:bCs/>
        </w:rPr>
        <w:t xml:space="preserve"> </w:t>
      </w:r>
      <w:r w:rsidR="00561249" w:rsidRPr="00D178F6">
        <w:rPr>
          <w:rFonts w:ascii="Arial" w:eastAsia="Arial Narrow" w:hAnsi="Arial" w:cs="Arial"/>
          <w:b/>
          <w:bCs/>
        </w:rPr>
        <w:t>/</w:t>
      </w:r>
      <w:r w:rsidR="00F34EEB">
        <w:rPr>
          <w:rFonts w:ascii="Arial" w:eastAsia="Arial Narrow" w:hAnsi="Arial" w:cs="Arial"/>
          <w:b/>
          <w:bCs/>
        </w:rPr>
        <w:t xml:space="preserve"> </w:t>
      </w:r>
      <w:r w:rsidR="00561249" w:rsidRPr="00D178F6">
        <w:rPr>
          <w:rFonts w:ascii="Arial" w:eastAsia="Arial Narrow" w:hAnsi="Arial" w:cs="Arial"/>
          <w:b/>
          <w:bCs/>
        </w:rPr>
        <w:t>Qualifications Required:</w:t>
      </w:r>
    </w:p>
    <w:p w14:paraId="70500109" w14:textId="30303317" w:rsidR="00561249" w:rsidRPr="0062470E" w:rsidRDefault="001C6C98" w:rsidP="001C6C98">
      <w:pPr>
        <w:pStyle w:val="ListParagraph"/>
        <w:numPr>
          <w:ilvl w:val="0"/>
          <w:numId w:val="7"/>
        </w:numPr>
        <w:rPr>
          <w:rFonts w:ascii="Arial" w:eastAsia="Arial Narrow" w:hAnsi="Arial" w:cs="Arial"/>
          <w:sz w:val="21"/>
          <w:szCs w:val="21"/>
        </w:rPr>
      </w:pPr>
      <w:r w:rsidRPr="0062470E">
        <w:rPr>
          <w:rFonts w:ascii="Arial" w:eastAsia="Arial Narrow" w:hAnsi="Arial" w:cs="Arial"/>
          <w:sz w:val="21"/>
          <w:szCs w:val="21"/>
        </w:rPr>
        <w:t xml:space="preserve">Bachelor’s degree from an accredited university or </w:t>
      </w:r>
      <w:r w:rsidR="00CD4FE3" w:rsidRPr="0062470E">
        <w:rPr>
          <w:rFonts w:ascii="Arial" w:eastAsia="Arial Narrow" w:hAnsi="Arial" w:cs="Arial"/>
          <w:sz w:val="21"/>
          <w:szCs w:val="21"/>
        </w:rPr>
        <w:t xml:space="preserve">equivalent experience </w:t>
      </w:r>
      <w:r w:rsidR="000B7CDB">
        <w:rPr>
          <w:rFonts w:ascii="Arial" w:eastAsia="Arial Narrow" w:hAnsi="Arial" w:cs="Arial"/>
          <w:sz w:val="21"/>
          <w:szCs w:val="21"/>
        </w:rPr>
        <w:t>preferred</w:t>
      </w:r>
    </w:p>
    <w:p w14:paraId="4F35AC0E" w14:textId="3645D604" w:rsidR="00CD4FE3" w:rsidRPr="0062470E" w:rsidRDefault="00CD4FE3" w:rsidP="001C6C98">
      <w:pPr>
        <w:pStyle w:val="ListParagraph"/>
        <w:numPr>
          <w:ilvl w:val="0"/>
          <w:numId w:val="7"/>
        </w:numPr>
        <w:rPr>
          <w:rFonts w:ascii="Arial" w:eastAsia="Arial Narrow" w:hAnsi="Arial" w:cs="Arial"/>
          <w:sz w:val="21"/>
          <w:szCs w:val="21"/>
        </w:rPr>
      </w:pPr>
      <w:r w:rsidRPr="0062470E">
        <w:rPr>
          <w:rFonts w:ascii="Arial" w:eastAsia="Arial Narrow" w:hAnsi="Arial" w:cs="Arial"/>
          <w:sz w:val="21"/>
          <w:szCs w:val="21"/>
        </w:rPr>
        <w:t xml:space="preserve">Minimum of </w:t>
      </w:r>
      <w:r w:rsidR="00463026" w:rsidRPr="0062470E">
        <w:rPr>
          <w:rFonts w:ascii="Arial" w:eastAsia="Arial Narrow" w:hAnsi="Arial" w:cs="Arial"/>
          <w:sz w:val="21"/>
          <w:szCs w:val="21"/>
        </w:rPr>
        <w:t>five</w:t>
      </w:r>
      <w:r w:rsidRPr="0062470E">
        <w:rPr>
          <w:rFonts w:ascii="Arial" w:eastAsia="Arial Narrow" w:hAnsi="Arial" w:cs="Arial"/>
          <w:sz w:val="21"/>
          <w:szCs w:val="21"/>
        </w:rPr>
        <w:t xml:space="preserve"> (</w:t>
      </w:r>
      <w:r w:rsidR="00463026" w:rsidRPr="0062470E">
        <w:rPr>
          <w:rFonts w:ascii="Arial" w:eastAsia="Arial Narrow" w:hAnsi="Arial" w:cs="Arial"/>
          <w:sz w:val="21"/>
          <w:szCs w:val="21"/>
        </w:rPr>
        <w:t>5</w:t>
      </w:r>
      <w:r w:rsidRPr="0062470E">
        <w:rPr>
          <w:rFonts w:ascii="Arial" w:eastAsia="Arial Narrow" w:hAnsi="Arial" w:cs="Arial"/>
          <w:sz w:val="21"/>
          <w:szCs w:val="21"/>
        </w:rPr>
        <w:t xml:space="preserve">) years </w:t>
      </w:r>
      <w:r w:rsidR="00C3418A" w:rsidRPr="0062470E">
        <w:rPr>
          <w:rFonts w:ascii="Arial" w:eastAsia="Arial Narrow" w:hAnsi="Arial" w:cs="Arial"/>
          <w:sz w:val="21"/>
          <w:szCs w:val="21"/>
        </w:rPr>
        <w:t xml:space="preserve">demonstrated </w:t>
      </w:r>
      <w:r w:rsidR="00C82801" w:rsidRPr="0062470E">
        <w:rPr>
          <w:rFonts w:ascii="Arial" w:eastAsia="Arial Narrow" w:hAnsi="Arial" w:cs="Arial"/>
          <w:sz w:val="21"/>
          <w:szCs w:val="21"/>
        </w:rPr>
        <w:t xml:space="preserve">experience and </w:t>
      </w:r>
      <w:r w:rsidR="0039078E" w:rsidRPr="0062470E">
        <w:rPr>
          <w:rFonts w:ascii="Arial" w:eastAsia="Arial Narrow" w:hAnsi="Arial" w:cs="Arial"/>
          <w:sz w:val="21"/>
          <w:szCs w:val="21"/>
        </w:rPr>
        <w:t xml:space="preserve">success </w:t>
      </w:r>
      <w:r w:rsidR="00C3418A" w:rsidRPr="0062470E">
        <w:rPr>
          <w:rFonts w:ascii="Arial" w:eastAsia="Arial Narrow" w:hAnsi="Arial" w:cs="Arial"/>
          <w:sz w:val="21"/>
          <w:szCs w:val="21"/>
        </w:rPr>
        <w:t>in</w:t>
      </w:r>
      <w:r w:rsidRPr="0062470E">
        <w:rPr>
          <w:rFonts w:ascii="Arial" w:eastAsia="Arial Narrow" w:hAnsi="Arial" w:cs="Arial"/>
          <w:sz w:val="21"/>
          <w:szCs w:val="21"/>
        </w:rPr>
        <w:t xml:space="preserve"> fundraising, marketing or related field</w:t>
      </w:r>
      <w:r w:rsidR="0039078E" w:rsidRPr="0062470E">
        <w:rPr>
          <w:rFonts w:ascii="Arial" w:eastAsia="Arial Narrow" w:hAnsi="Arial" w:cs="Arial"/>
          <w:sz w:val="21"/>
          <w:szCs w:val="21"/>
        </w:rPr>
        <w:t xml:space="preserve"> with a strong focus on major donor acquisition and management within non-profit sector </w:t>
      </w:r>
      <w:r w:rsidR="008041C8">
        <w:rPr>
          <w:rFonts w:ascii="Arial" w:eastAsia="Arial Narrow" w:hAnsi="Arial" w:cs="Arial"/>
          <w:sz w:val="21"/>
          <w:szCs w:val="21"/>
        </w:rPr>
        <w:t>strongly preferred</w:t>
      </w:r>
    </w:p>
    <w:p w14:paraId="7DBC3043" w14:textId="55AEFEA3" w:rsidR="00CD4FE3" w:rsidRPr="0062470E" w:rsidRDefault="00CD4FE3" w:rsidP="00CD4FE3">
      <w:pPr>
        <w:pStyle w:val="ListParagraph"/>
        <w:numPr>
          <w:ilvl w:val="0"/>
          <w:numId w:val="7"/>
        </w:numPr>
        <w:rPr>
          <w:rFonts w:ascii="Arial" w:eastAsia="Arial Narrow" w:hAnsi="Arial" w:cs="Arial"/>
          <w:sz w:val="21"/>
          <w:szCs w:val="21"/>
        </w:rPr>
      </w:pPr>
      <w:r w:rsidRPr="0062470E">
        <w:rPr>
          <w:rFonts w:ascii="Arial" w:eastAsia="Arial Narrow" w:hAnsi="Arial" w:cs="Arial"/>
          <w:sz w:val="21"/>
          <w:szCs w:val="21"/>
        </w:rPr>
        <w:t xml:space="preserve">Minimum of </w:t>
      </w:r>
      <w:r w:rsidR="00463026" w:rsidRPr="0062470E">
        <w:rPr>
          <w:rFonts w:ascii="Arial" w:eastAsia="Arial Narrow" w:hAnsi="Arial" w:cs="Arial"/>
          <w:sz w:val="21"/>
          <w:szCs w:val="21"/>
        </w:rPr>
        <w:t>six</w:t>
      </w:r>
      <w:r w:rsidRPr="0062470E">
        <w:rPr>
          <w:rFonts w:ascii="Arial" w:eastAsia="Arial Narrow" w:hAnsi="Arial" w:cs="Arial"/>
          <w:sz w:val="21"/>
          <w:szCs w:val="21"/>
        </w:rPr>
        <w:t xml:space="preserve"> (</w:t>
      </w:r>
      <w:r w:rsidR="00463026" w:rsidRPr="0062470E">
        <w:rPr>
          <w:rFonts w:ascii="Arial" w:eastAsia="Arial Narrow" w:hAnsi="Arial" w:cs="Arial"/>
          <w:sz w:val="21"/>
          <w:szCs w:val="21"/>
        </w:rPr>
        <w:t>6</w:t>
      </w:r>
      <w:r w:rsidRPr="0062470E">
        <w:rPr>
          <w:rFonts w:ascii="Arial" w:eastAsia="Arial Narrow" w:hAnsi="Arial" w:cs="Arial"/>
          <w:sz w:val="21"/>
          <w:szCs w:val="21"/>
        </w:rPr>
        <w:t xml:space="preserve">) years of </w:t>
      </w:r>
      <w:r w:rsidR="00C3418A" w:rsidRPr="0062470E">
        <w:rPr>
          <w:rFonts w:ascii="Arial" w:eastAsia="Arial Narrow" w:hAnsi="Arial" w:cs="Arial"/>
          <w:sz w:val="21"/>
          <w:szCs w:val="21"/>
        </w:rPr>
        <w:t xml:space="preserve">demonstrated </w:t>
      </w:r>
      <w:r w:rsidR="00463026" w:rsidRPr="0062470E">
        <w:rPr>
          <w:rFonts w:ascii="Arial" w:eastAsia="Arial Narrow" w:hAnsi="Arial" w:cs="Arial"/>
          <w:sz w:val="21"/>
          <w:szCs w:val="21"/>
        </w:rPr>
        <w:t>leadership</w:t>
      </w:r>
      <w:r w:rsidR="00C3418A" w:rsidRPr="0062470E">
        <w:rPr>
          <w:rFonts w:ascii="Arial" w:eastAsia="Arial Narrow" w:hAnsi="Arial" w:cs="Arial"/>
          <w:sz w:val="21"/>
          <w:szCs w:val="21"/>
        </w:rPr>
        <w:t xml:space="preserve"> with focus on peer-to-peer fundraising, </w:t>
      </w:r>
      <w:r w:rsidR="00463026" w:rsidRPr="0062470E">
        <w:rPr>
          <w:rFonts w:ascii="Arial" w:eastAsia="Arial Narrow" w:hAnsi="Arial" w:cs="Arial"/>
          <w:sz w:val="21"/>
          <w:szCs w:val="21"/>
        </w:rPr>
        <w:t xml:space="preserve">recruitment and management of volunteers, </w:t>
      </w:r>
      <w:r w:rsidR="00C3418A" w:rsidRPr="0062470E">
        <w:rPr>
          <w:rFonts w:ascii="Arial" w:eastAsia="Arial Narrow" w:hAnsi="Arial" w:cs="Arial"/>
          <w:sz w:val="21"/>
          <w:szCs w:val="21"/>
        </w:rPr>
        <w:t xml:space="preserve">relationship-building, networking, budget management and </w:t>
      </w:r>
      <w:r w:rsidR="00463026" w:rsidRPr="0062470E">
        <w:rPr>
          <w:rFonts w:ascii="Arial" w:eastAsia="Arial Narrow" w:hAnsi="Arial" w:cs="Arial"/>
          <w:sz w:val="21"/>
          <w:szCs w:val="21"/>
        </w:rPr>
        <w:t xml:space="preserve">volunteer </w:t>
      </w:r>
      <w:r w:rsidR="00C3418A" w:rsidRPr="0062470E">
        <w:rPr>
          <w:rFonts w:ascii="Arial" w:eastAsia="Arial Narrow" w:hAnsi="Arial" w:cs="Arial"/>
          <w:sz w:val="21"/>
          <w:szCs w:val="21"/>
        </w:rPr>
        <w:t xml:space="preserve">mobilization </w:t>
      </w:r>
      <w:r w:rsidR="00EB279C">
        <w:rPr>
          <w:rFonts w:ascii="Arial" w:eastAsia="Arial Narrow" w:hAnsi="Arial" w:cs="Arial"/>
          <w:sz w:val="21"/>
          <w:szCs w:val="21"/>
        </w:rPr>
        <w:t>strongly preferred</w:t>
      </w:r>
    </w:p>
    <w:p w14:paraId="7D8085CE" w14:textId="215A7DA6" w:rsidR="00BB7365" w:rsidRPr="0062470E" w:rsidRDefault="00BB7365" w:rsidP="00CD4FE3">
      <w:pPr>
        <w:pStyle w:val="ListParagraph"/>
        <w:numPr>
          <w:ilvl w:val="0"/>
          <w:numId w:val="7"/>
        </w:numPr>
        <w:rPr>
          <w:rFonts w:ascii="Arial" w:eastAsia="Arial Narrow" w:hAnsi="Arial" w:cs="Arial"/>
          <w:sz w:val="21"/>
          <w:szCs w:val="21"/>
        </w:rPr>
      </w:pPr>
      <w:r w:rsidRPr="0062470E">
        <w:rPr>
          <w:rFonts w:ascii="Arial" w:eastAsia="Arial Narrow" w:hAnsi="Arial" w:cs="Arial"/>
          <w:sz w:val="21"/>
          <w:szCs w:val="21"/>
        </w:rPr>
        <w:t>Proven track record of multi-functional fundraising experience</w:t>
      </w:r>
      <w:r w:rsidR="00C3418A" w:rsidRPr="0062470E">
        <w:rPr>
          <w:rFonts w:ascii="Arial" w:eastAsia="Arial Narrow" w:hAnsi="Arial" w:cs="Arial"/>
          <w:sz w:val="21"/>
          <w:szCs w:val="21"/>
        </w:rPr>
        <w:t>: special events, sponsorship programs, faith based and community campaigns</w:t>
      </w:r>
    </w:p>
    <w:p w14:paraId="5DA08F5A" w14:textId="02367058" w:rsidR="00CD4FE3" w:rsidRPr="0062470E" w:rsidRDefault="00CD4FE3" w:rsidP="00CD4FE3">
      <w:pPr>
        <w:pStyle w:val="ListParagraph"/>
        <w:numPr>
          <w:ilvl w:val="0"/>
          <w:numId w:val="7"/>
        </w:numPr>
        <w:rPr>
          <w:rFonts w:ascii="Arial" w:eastAsia="Arial Narrow" w:hAnsi="Arial" w:cs="Arial"/>
          <w:sz w:val="21"/>
          <w:szCs w:val="21"/>
        </w:rPr>
      </w:pPr>
      <w:r w:rsidRPr="0062470E">
        <w:rPr>
          <w:rFonts w:ascii="Arial" w:eastAsia="Arial Narrow" w:hAnsi="Arial" w:cs="Arial"/>
          <w:sz w:val="21"/>
          <w:szCs w:val="21"/>
        </w:rPr>
        <w:t>Must pos</w:t>
      </w:r>
      <w:r w:rsidR="005372DA" w:rsidRPr="0062470E">
        <w:rPr>
          <w:rFonts w:ascii="Arial" w:eastAsia="Arial Narrow" w:hAnsi="Arial" w:cs="Arial"/>
          <w:sz w:val="21"/>
          <w:szCs w:val="21"/>
        </w:rPr>
        <w:t>sess strong organization skills, ability to work independently, and be able to manage multiple projects and tasks at once</w:t>
      </w:r>
    </w:p>
    <w:p w14:paraId="2DC7E7F2" w14:textId="2BF881E9" w:rsidR="005372DA" w:rsidRPr="0062470E" w:rsidRDefault="005372DA" w:rsidP="00CD4FE3">
      <w:pPr>
        <w:pStyle w:val="ListParagraph"/>
        <w:numPr>
          <w:ilvl w:val="0"/>
          <w:numId w:val="7"/>
        </w:numPr>
        <w:rPr>
          <w:rFonts w:ascii="Arial" w:eastAsia="Arial Narrow" w:hAnsi="Arial" w:cs="Arial"/>
          <w:sz w:val="21"/>
          <w:szCs w:val="21"/>
        </w:rPr>
      </w:pPr>
      <w:r w:rsidRPr="0062470E">
        <w:rPr>
          <w:rFonts w:ascii="Arial" w:eastAsia="Arial Narrow" w:hAnsi="Arial" w:cs="Arial"/>
          <w:sz w:val="21"/>
          <w:szCs w:val="21"/>
        </w:rPr>
        <w:t>Must exemplify Engage Hope Core Values and Mission</w:t>
      </w:r>
    </w:p>
    <w:p w14:paraId="1F12F8A1" w14:textId="77777777" w:rsidR="007300F1" w:rsidRDefault="007300F1" w:rsidP="001C6C98">
      <w:pPr>
        <w:spacing w:before="240" w:after="120"/>
        <w:rPr>
          <w:rFonts w:ascii="Arial" w:eastAsia="Arial Narrow" w:hAnsi="Arial" w:cs="Arial"/>
          <w:b/>
          <w:bCs/>
        </w:rPr>
      </w:pPr>
    </w:p>
    <w:p w14:paraId="4D1A858B" w14:textId="77777777" w:rsidR="007300F1" w:rsidRDefault="007300F1" w:rsidP="001C6C98">
      <w:pPr>
        <w:spacing w:before="240" w:after="120"/>
        <w:rPr>
          <w:rFonts w:ascii="Arial" w:eastAsia="Arial Narrow" w:hAnsi="Arial" w:cs="Arial"/>
          <w:b/>
          <w:bCs/>
        </w:rPr>
      </w:pPr>
    </w:p>
    <w:p w14:paraId="5E00FBB4" w14:textId="77777777" w:rsidR="00F34EEB" w:rsidRDefault="00F34EEB" w:rsidP="001C6C98">
      <w:pPr>
        <w:spacing w:before="240" w:after="120"/>
        <w:rPr>
          <w:rFonts w:ascii="Arial" w:eastAsia="Arial Narrow" w:hAnsi="Arial" w:cs="Arial"/>
          <w:b/>
          <w:bCs/>
        </w:rPr>
      </w:pPr>
    </w:p>
    <w:p w14:paraId="0B675C55" w14:textId="15FB1FD5" w:rsidR="00561249" w:rsidRPr="00D178F6" w:rsidRDefault="00561249" w:rsidP="001C6C98">
      <w:pPr>
        <w:spacing w:before="240" w:after="120"/>
        <w:rPr>
          <w:rFonts w:ascii="Arial" w:eastAsia="Arial Narrow" w:hAnsi="Arial" w:cs="Arial"/>
          <w:b/>
          <w:bCs/>
        </w:rPr>
      </w:pPr>
      <w:r w:rsidRPr="00D178F6">
        <w:rPr>
          <w:rFonts w:ascii="Arial" w:eastAsia="Arial Narrow" w:hAnsi="Arial" w:cs="Arial"/>
          <w:b/>
          <w:bCs/>
        </w:rPr>
        <w:t>Skills Required:</w:t>
      </w:r>
    </w:p>
    <w:p w14:paraId="7C9F98BC" w14:textId="14A33B7C" w:rsidR="00BB7365" w:rsidRPr="0062470E" w:rsidRDefault="00CD4FE3" w:rsidP="00BB7365">
      <w:pPr>
        <w:pStyle w:val="ListParagraph"/>
        <w:numPr>
          <w:ilvl w:val="0"/>
          <w:numId w:val="7"/>
        </w:numPr>
        <w:rPr>
          <w:rFonts w:ascii="Arial" w:eastAsia="Arial Narrow" w:hAnsi="Arial" w:cs="Arial"/>
          <w:sz w:val="21"/>
          <w:szCs w:val="21"/>
        </w:rPr>
      </w:pPr>
      <w:r w:rsidRPr="0062470E">
        <w:rPr>
          <w:rFonts w:ascii="Arial" w:eastAsia="Arial Narrow" w:hAnsi="Arial" w:cs="Arial"/>
          <w:sz w:val="21"/>
          <w:szCs w:val="21"/>
        </w:rPr>
        <w:t>Proficiency with MS Office Suite, including Word, Excel, PowerPoint and Outlook</w:t>
      </w:r>
      <w:r w:rsidR="00BB7365" w:rsidRPr="0062470E">
        <w:rPr>
          <w:rFonts w:ascii="Arial" w:eastAsia="Arial Narrow" w:hAnsi="Arial" w:cs="Arial"/>
          <w:sz w:val="21"/>
          <w:szCs w:val="21"/>
        </w:rPr>
        <w:t xml:space="preserve"> </w:t>
      </w:r>
    </w:p>
    <w:p w14:paraId="552DBFEA" w14:textId="3186B46B" w:rsidR="0039078E" w:rsidRPr="0062470E" w:rsidRDefault="003D2FD8" w:rsidP="00BB7365">
      <w:pPr>
        <w:pStyle w:val="ListParagraph"/>
        <w:numPr>
          <w:ilvl w:val="0"/>
          <w:numId w:val="7"/>
        </w:numPr>
        <w:rPr>
          <w:rFonts w:ascii="Arial" w:eastAsia="Arial Narrow" w:hAnsi="Arial" w:cs="Arial"/>
          <w:sz w:val="21"/>
          <w:szCs w:val="21"/>
        </w:rPr>
      </w:pPr>
      <w:r w:rsidRPr="0062470E">
        <w:rPr>
          <w:rFonts w:ascii="Arial" w:eastAsia="Arial Narrow" w:hAnsi="Arial" w:cs="Arial"/>
          <w:sz w:val="21"/>
          <w:szCs w:val="21"/>
        </w:rPr>
        <w:t>Excellent communication skills, able to synthesize complex concepts clearly, verbally and written</w:t>
      </w:r>
    </w:p>
    <w:p w14:paraId="55D3EBD8" w14:textId="1D95A5BC" w:rsidR="00CD4FE3" w:rsidRPr="0062470E" w:rsidRDefault="00BB7365" w:rsidP="00BB7365">
      <w:pPr>
        <w:pStyle w:val="ListParagraph"/>
        <w:numPr>
          <w:ilvl w:val="0"/>
          <w:numId w:val="7"/>
        </w:numPr>
        <w:rPr>
          <w:rFonts w:ascii="Arial" w:eastAsia="Arial Narrow" w:hAnsi="Arial" w:cs="Arial"/>
          <w:sz w:val="21"/>
          <w:szCs w:val="21"/>
        </w:rPr>
      </w:pPr>
      <w:r w:rsidRPr="0062470E">
        <w:rPr>
          <w:rFonts w:ascii="Arial" w:eastAsia="Arial Narrow" w:hAnsi="Arial" w:cs="Arial"/>
          <w:sz w:val="21"/>
          <w:szCs w:val="21"/>
        </w:rPr>
        <w:t>Must possess strong organization skills, ability to work independently, and be able to manage multiple projects and tasks at once</w:t>
      </w:r>
    </w:p>
    <w:p w14:paraId="7F99CB67" w14:textId="4EBE3D94" w:rsidR="00CD4FE3" w:rsidRPr="0062470E" w:rsidRDefault="005372DA" w:rsidP="00CD4FE3">
      <w:pPr>
        <w:pStyle w:val="ListParagraph"/>
        <w:numPr>
          <w:ilvl w:val="0"/>
          <w:numId w:val="7"/>
        </w:numPr>
        <w:rPr>
          <w:rFonts w:ascii="Arial" w:eastAsia="Arial Narrow" w:hAnsi="Arial" w:cs="Arial"/>
          <w:sz w:val="21"/>
          <w:szCs w:val="21"/>
        </w:rPr>
      </w:pPr>
      <w:r w:rsidRPr="0062470E">
        <w:rPr>
          <w:rFonts w:ascii="Arial" w:eastAsia="Arial Narrow" w:hAnsi="Arial" w:cs="Arial"/>
          <w:sz w:val="21"/>
          <w:szCs w:val="21"/>
        </w:rPr>
        <w:t xml:space="preserve">Candidates should ensure accuracy and maintain the strictest confidentiality </w:t>
      </w:r>
      <w:r w:rsidR="00BB7365" w:rsidRPr="0062470E">
        <w:rPr>
          <w:rFonts w:ascii="Arial" w:eastAsia="Arial Narrow" w:hAnsi="Arial" w:cs="Arial"/>
          <w:sz w:val="21"/>
          <w:szCs w:val="21"/>
        </w:rPr>
        <w:t>in all work, especially when handling sensitive information</w:t>
      </w:r>
    </w:p>
    <w:p w14:paraId="693006AF" w14:textId="1A7C3462" w:rsidR="00BB7365" w:rsidRPr="0062470E" w:rsidRDefault="00BB7365" w:rsidP="00CD4FE3">
      <w:pPr>
        <w:pStyle w:val="ListParagraph"/>
        <w:numPr>
          <w:ilvl w:val="0"/>
          <w:numId w:val="7"/>
        </w:numPr>
        <w:rPr>
          <w:rFonts w:ascii="Arial" w:eastAsia="Arial Narrow" w:hAnsi="Arial" w:cs="Arial"/>
          <w:sz w:val="21"/>
          <w:szCs w:val="21"/>
        </w:rPr>
      </w:pPr>
      <w:r w:rsidRPr="0062470E">
        <w:rPr>
          <w:rFonts w:ascii="Arial" w:eastAsia="Arial Narrow" w:hAnsi="Arial" w:cs="Arial"/>
          <w:sz w:val="21"/>
          <w:szCs w:val="21"/>
        </w:rPr>
        <w:t>Individuals should be creative, resourceful, detailed oriented, and flexible, possessing a positive attitude, tact, good judgment and ministerial sensitivity</w:t>
      </w:r>
    </w:p>
    <w:p w14:paraId="604C809D" w14:textId="0241F097" w:rsidR="003D2FD8" w:rsidRPr="0062470E" w:rsidRDefault="00BB7365" w:rsidP="00106647">
      <w:pPr>
        <w:pStyle w:val="ListParagraph"/>
        <w:numPr>
          <w:ilvl w:val="0"/>
          <w:numId w:val="7"/>
        </w:numPr>
        <w:rPr>
          <w:rFonts w:ascii="Arial" w:eastAsia="Arial Narrow" w:hAnsi="Arial" w:cs="Arial"/>
          <w:sz w:val="21"/>
          <w:szCs w:val="21"/>
        </w:rPr>
      </w:pPr>
      <w:r w:rsidRPr="0062470E">
        <w:rPr>
          <w:rFonts w:ascii="Arial" w:eastAsia="Arial Narrow" w:hAnsi="Arial" w:cs="Arial"/>
          <w:sz w:val="21"/>
          <w:szCs w:val="21"/>
        </w:rPr>
        <w:t>Applicants should have strong interpersonal skills, including the ability to build</w:t>
      </w:r>
      <w:r w:rsidR="00106647" w:rsidRPr="0062470E">
        <w:rPr>
          <w:rFonts w:ascii="Arial" w:eastAsia="Arial Narrow" w:hAnsi="Arial" w:cs="Arial"/>
          <w:sz w:val="21"/>
          <w:szCs w:val="21"/>
        </w:rPr>
        <w:t xml:space="preserve"> strong collaborative</w:t>
      </w:r>
      <w:r w:rsidRPr="0062470E">
        <w:rPr>
          <w:rFonts w:ascii="Arial" w:eastAsia="Arial Narrow" w:hAnsi="Arial" w:cs="Arial"/>
          <w:sz w:val="21"/>
          <w:szCs w:val="21"/>
        </w:rPr>
        <w:t xml:space="preserve"> relationships and work well as a team member with staff, community partners, ministry partners and volunteers</w:t>
      </w:r>
    </w:p>
    <w:p w14:paraId="7174B84E" w14:textId="554AD5BF" w:rsidR="00C82801" w:rsidRPr="0062470E" w:rsidRDefault="00C82801" w:rsidP="00CD4FE3">
      <w:pPr>
        <w:pStyle w:val="ListParagraph"/>
        <w:numPr>
          <w:ilvl w:val="0"/>
          <w:numId w:val="7"/>
        </w:numPr>
        <w:rPr>
          <w:rFonts w:ascii="Arial" w:eastAsia="Arial Narrow" w:hAnsi="Arial" w:cs="Arial"/>
          <w:sz w:val="21"/>
          <w:szCs w:val="21"/>
        </w:rPr>
      </w:pPr>
      <w:r w:rsidRPr="0062470E">
        <w:rPr>
          <w:rFonts w:ascii="Arial" w:eastAsia="Arial Narrow" w:hAnsi="Arial" w:cs="Arial"/>
          <w:sz w:val="21"/>
          <w:szCs w:val="21"/>
        </w:rPr>
        <w:t xml:space="preserve">Strong technology skills, including </w:t>
      </w:r>
      <w:r w:rsidR="003D2FD8" w:rsidRPr="0062470E">
        <w:rPr>
          <w:rFonts w:ascii="Arial" w:eastAsia="Arial Narrow" w:hAnsi="Arial" w:cs="Arial"/>
          <w:sz w:val="21"/>
          <w:szCs w:val="21"/>
        </w:rPr>
        <w:t>all common</w:t>
      </w:r>
      <w:r w:rsidRPr="0062470E">
        <w:rPr>
          <w:rFonts w:ascii="Arial" w:eastAsia="Arial Narrow" w:hAnsi="Arial" w:cs="Arial"/>
          <w:sz w:val="21"/>
          <w:szCs w:val="21"/>
        </w:rPr>
        <w:t xml:space="preserve"> forms of digital communications and website design/marketing</w:t>
      </w:r>
    </w:p>
    <w:p w14:paraId="7EE2F04C" w14:textId="77777777" w:rsidR="00B13892" w:rsidRDefault="00B13892" w:rsidP="00463026">
      <w:pPr>
        <w:spacing w:before="240" w:after="120"/>
        <w:rPr>
          <w:rFonts w:ascii="Arial" w:eastAsia="Arial Narrow" w:hAnsi="Arial" w:cs="Arial"/>
          <w:b/>
          <w:bCs/>
        </w:rPr>
      </w:pPr>
    </w:p>
    <w:p w14:paraId="3BF61BDD" w14:textId="71F5D46B" w:rsidR="00561249" w:rsidRPr="00D178F6" w:rsidRDefault="00561249" w:rsidP="00463026">
      <w:pPr>
        <w:spacing w:before="240" w:after="120"/>
        <w:rPr>
          <w:rFonts w:ascii="Arial" w:eastAsia="Arial Narrow" w:hAnsi="Arial" w:cs="Arial"/>
          <w:b/>
          <w:bCs/>
        </w:rPr>
      </w:pPr>
      <w:r w:rsidRPr="00D178F6">
        <w:rPr>
          <w:rFonts w:ascii="Arial" w:eastAsia="Arial Narrow" w:hAnsi="Arial" w:cs="Arial"/>
          <w:b/>
          <w:bCs/>
        </w:rPr>
        <w:t>About Engage Hope Ministries:</w:t>
      </w:r>
    </w:p>
    <w:p w14:paraId="4CE145A3" w14:textId="3A8B3347" w:rsidR="00561249" w:rsidRPr="0062470E" w:rsidRDefault="00561249" w:rsidP="00561249">
      <w:pPr>
        <w:rPr>
          <w:rFonts w:ascii="Arial" w:eastAsia="Arial Narrow" w:hAnsi="Arial" w:cs="Arial"/>
          <w:sz w:val="21"/>
          <w:szCs w:val="21"/>
        </w:rPr>
      </w:pPr>
      <w:r w:rsidRPr="0062470E">
        <w:rPr>
          <w:rFonts w:ascii="Arial" w:eastAsia="Arial Narrow" w:hAnsi="Arial" w:cs="Arial"/>
          <w:sz w:val="21"/>
          <w:szCs w:val="21"/>
        </w:rPr>
        <w:t xml:space="preserve">Engage Hope is a nonprofit Christian ministry dedicated to transforming lives and communities through the power of God’s love in Uganda, Mexico, and around the world. Based in Plano, Texas, Engage Hope was founded in 2010 after a mission trip to Uganda ignited a passion and calling for a vulnerable population devastated by war and the AIDS epidemic. Millions of children were left orphaned, destitute, and struggling to survive with no hope for the future. Engage Hope was created to serve the people of this country and transform lives and communities for Christ. Over the past ten </w:t>
      </w:r>
      <w:r w:rsidR="00BF7749" w:rsidRPr="0062470E">
        <w:rPr>
          <w:rFonts w:ascii="Arial" w:eastAsia="Arial Narrow" w:hAnsi="Arial" w:cs="Arial"/>
          <w:sz w:val="21"/>
          <w:szCs w:val="21"/>
        </w:rPr>
        <w:t xml:space="preserve">plus </w:t>
      </w:r>
      <w:r w:rsidRPr="0062470E">
        <w:rPr>
          <w:rFonts w:ascii="Arial" w:eastAsia="Arial Narrow" w:hAnsi="Arial" w:cs="Arial"/>
          <w:sz w:val="21"/>
          <w:szCs w:val="21"/>
        </w:rPr>
        <w:t xml:space="preserve">years, our ministry has grown in scope to serve regions throughout Uganda and Mexico.  </w:t>
      </w:r>
    </w:p>
    <w:p w14:paraId="3359E633" w14:textId="782B8387" w:rsidR="00561249" w:rsidRDefault="00561249" w:rsidP="00561249">
      <w:pPr>
        <w:rPr>
          <w:rFonts w:ascii="Arial" w:eastAsia="Arial Narrow" w:hAnsi="Arial" w:cs="Arial"/>
          <w:sz w:val="21"/>
          <w:szCs w:val="21"/>
        </w:rPr>
      </w:pPr>
      <w:r w:rsidRPr="0062470E">
        <w:rPr>
          <w:rFonts w:ascii="Arial" w:eastAsia="Arial Narrow" w:hAnsi="Arial" w:cs="Arial"/>
          <w:sz w:val="21"/>
          <w:szCs w:val="21"/>
        </w:rPr>
        <w:t>Engage Hope partners with Christian churches, schools, orphanages, and other outreach ministries who are making a difference for Christ in their communities. We currently work with ten Ministry Partners in Uganda and one in Mexico to help provide Christian education, clean water, food, housing, malnutrition treatment, medical care, and vocational training to meet the physical and spiritual needs of impoverished children and families in their communities. We believe that meeting the physical needs of those we serve opens the door to minister to them spiritually. Every program or ministry we support – every resource God provides is used for one purpose – to earn the right to share the gospel in that community and make disciples for Jesus Christ.</w:t>
      </w:r>
    </w:p>
    <w:p w14:paraId="3861BEFD" w14:textId="1E466D32" w:rsidR="00B13892" w:rsidRDefault="00B13892" w:rsidP="00B13892">
      <w:pPr>
        <w:jc w:val="right"/>
        <w:rPr>
          <w:rFonts w:ascii="Arial" w:eastAsia="Arial Narrow" w:hAnsi="Arial" w:cs="Arial"/>
          <w:sz w:val="21"/>
          <w:szCs w:val="21"/>
        </w:rPr>
      </w:pPr>
      <w:r>
        <w:rPr>
          <w:rFonts w:ascii="Arial" w:eastAsia="Arial Narrow" w:hAnsi="Arial" w:cs="Arial"/>
          <w:noProof/>
          <w:sz w:val="21"/>
          <w:szCs w:val="21"/>
        </w:rPr>
        <w:drawing>
          <wp:inline distT="0" distB="0" distL="0" distR="0" wp14:anchorId="46B8CDD9" wp14:editId="1331A0E3">
            <wp:extent cx="95377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040" cy="467346"/>
                    </a:xfrm>
                    <a:prstGeom prst="rect">
                      <a:avLst/>
                    </a:prstGeom>
                    <a:noFill/>
                  </pic:spPr>
                </pic:pic>
              </a:graphicData>
            </a:graphic>
          </wp:inline>
        </w:drawing>
      </w:r>
    </w:p>
    <w:p w14:paraId="3631952E" w14:textId="77777777" w:rsidR="00B13892" w:rsidRPr="0062470E" w:rsidRDefault="00B13892" w:rsidP="00561249">
      <w:pPr>
        <w:rPr>
          <w:rFonts w:ascii="Arial" w:eastAsia="Arial Narrow" w:hAnsi="Arial" w:cs="Arial"/>
          <w:sz w:val="21"/>
          <w:szCs w:val="21"/>
        </w:rPr>
      </w:pPr>
    </w:p>
    <w:sectPr w:rsidR="00B13892" w:rsidRPr="0062470E" w:rsidSect="00F34EEB">
      <w:headerReference w:type="default" r:id="rId13"/>
      <w:footerReference w:type="default" r:id="rId14"/>
      <w:pgSz w:w="12240" w:h="15840"/>
      <w:pgMar w:top="810" w:right="1080" w:bottom="630" w:left="1260" w:header="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E66F" w14:textId="77777777" w:rsidR="00FB422E" w:rsidRDefault="00FB422E" w:rsidP="00D15AA3">
      <w:pPr>
        <w:spacing w:after="0" w:line="240" w:lineRule="auto"/>
      </w:pPr>
      <w:r>
        <w:separator/>
      </w:r>
    </w:p>
  </w:endnote>
  <w:endnote w:type="continuationSeparator" w:id="0">
    <w:p w14:paraId="36255031" w14:textId="77777777" w:rsidR="00FB422E" w:rsidRDefault="00FB422E" w:rsidP="00D15AA3">
      <w:pPr>
        <w:spacing w:after="0" w:line="240" w:lineRule="auto"/>
      </w:pPr>
      <w:r>
        <w:continuationSeparator/>
      </w:r>
    </w:p>
  </w:endnote>
  <w:endnote w:type="continuationNotice" w:id="1">
    <w:p w14:paraId="2BFE11B7" w14:textId="77777777" w:rsidR="00FB422E" w:rsidRDefault="00FB4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316C" w14:textId="0A07CF68" w:rsidR="00133479" w:rsidRPr="00133479" w:rsidRDefault="00133479">
    <w:pPr>
      <w:pStyle w:val="Footer"/>
      <w:rPr>
        <w:sz w:val="20"/>
        <w:szCs w:val="20"/>
      </w:rPr>
    </w:pPr>
    <w:r w:rsidRPr="00133479">
      <w:rPr>
        <w:b/>
        <w:bCs/>
        <w:sz w:val="20"/>
        <w:szCs w:val="20"/>
      </w:rPr>
      <w:t>Engage Hope Ministries</w:t>
    </w:r>
    <w:r w:rsidRPr="00133479">
      <w:rPr>
        <w:sz w:val="20"/>
        <w:szCs w:val="20"/>
      </w:rPr>
      <w:t xml:space="preserve"> – 6505 W Park Blvd, #306315, Plano, TX 75093</w:t>
    </w:r>
    <w:r w:rsidR="007300F1">
      <w:rPr>
        <w:sz w:val="20"/>
        <w:szCs w:val="20"/>
      </w:rPr>
      <w:tab/>
    </w:r>
    <w:r w:rsidR="00641410">
      <w:rPr>
        <w:sz w:val="20"/>
        <w:szCs w:val="20"/>
      </w:rPr>
      <w:t xml:space="preserve"> </w:t>
    </w:r>
    <w:r w:rsidR="007300F1" w:rsidRPr="007300F1">
      <w:rPr>
        <w:sz w:val="20"/>
        <w:szCs w:val="20"/>
      </w:rPr>
      <w:fldChar w:fldCharType="begin"/>
    </w:r>
    <w:r w:rsidR="007300F1" w:rsidRPr="007300F1">
      <w:rPr>
        <w:sz w:val="20"/>
        <w:szCs w:val="20"/>
      </w:rPr>
      <w:instrText xml:space="preserve"> PAGE   \* MERGEFORMAT </w:instrText>
    </w:r>
    <w:r w:rsidR="007300F1" w:rsidRPr="007300F1">
      <w:rPr>
        <w:sz w:val="20"/>
        <w:szCs w:val="20"/>
      </w:rPr>
      <w:fldChar w:fldCharType="separate"/>
    </w:r>
    <w:r w:rsidR="007300F1" w:rsidRPr="007300F1">
      <w:rPr>
        <w:noProof/>
        <w:sz w:val="20"/>
        <w:szCs w:val="20"/>
      </w:rPr>
      <w:t>1</w:t>
    </w:r>
    <w:r w:rsidR="007300F1" w:rsidRPr="007300F1">
      <w:rPr>
        <w:noProof/>
        <w:sz w:val="20"/>
        <w:szCs w:val="20"/>
      </w:rPr>
      <w:fldChar w:fldCharType="end"/>
    </w:r>
  </w:p>
  <w:p w14:paraId="38F2468E" w14:textId="378700B0" w:rsidR="00133479" w:rsidRPr="00133479" w:rsidRDefault="00133479">
    <w:pPr>
      <w:pStyle w:val="Footer"/>
      <w:rPr>
        <w:sz w:val="20"/>
        <w:szCs w:val="20"/>
      </w:rPr>
    </w:pPr>
    <w:r w:rsidRPr="00133479">
      <w:rPr>
        <w:sz w:val="20"/>
        <w:szCs w:val="20"/>
      </w:rPr>
      <w:t xml:space="preserve">  </w:t>
    </w:r>
    <w:r w:rsidR="00F34EEB">
      <w:rPr>
        <w:sz w:val="20"/>
        <w:szCs w:val="20"/>
      </w:rPr>
      <w:t xml:space="preserve">      </w:t>
    </w:r>
    <w:r w:rsidRPr="00133479">
      <w:rPr>
        <w:sz w:val="20"/>
        <w:szCs w:val="20"/>
      </w:rPr>
      <w:t xml:space="preserve">   Phone: (972) 941-4533      email: Info@engagehope.org</w:t>
    </w:r>
  </w:p>
  <w:p w14:paraId="3DB82A8D" w14:textId="086B1525" w:rsidR="4C70B5DA" w:rsidRDefault="4C70B5DA" w:rsidP="4C70B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6686" w14:textId="77777777" w:rsidR="00FB422E" w:rsidRDefault="00FB422E" w:rsidP="00D15AA3">
      <w:pPr>
        <w:spacing w:after="0" w:line="240" w:lineRule="auto"/>
      </w:pPr>
      <w:r>
        <w:separator/>
      </w:r>
    </w:p>
  </w:footnote>
  <w:footnote w:type="continuationSeparator" w:id="0">
    <w:p w14:paraId="4EEEEFAE" w14:textId="77777777" w:rsidR="00FB422E" w:rsidRDefault="00FB422E" w:rsidP="00D15AA3">
      <w:pPr>
        <w:spacing w:after="0" w:line="240" w:lineRule="auto"/>
      </w:pPr>
      <w:r>
        <w:continuationSeparator/>
      </w:r>
    </w:p>
  </w:footnote>
  <w:footnote w:type="continuationNotice" w:id="1">
    <w:p w14:paraId="741C59F9" w14:textId="77777777" w:rsidR="00FB422E" w:rsidRDefault="00FB42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32471484" w:rsidR="00A577FC" w:rsidRDefault="00A577FC" w:rsidP="4C70B5DA">
    <w:pPr>
      <w:pStyle w:val="Header"/>
      <w:jc w:val="center"/>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4229"/>
    <w:multiLevelType w:val="hybridMultilevel"/>
    <w:tmpl w:val="B132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F5B2F"/>
    <w:multiLevelType w:val="hybridMultilevel"/>
    <w:tmpl w:val="D706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65866"/>
    <w:multiLevelType w:val="multilevel"/>
    <w:tmpl w:val="04090021"/>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9530757"/>
    <w:multiLevelType w:val="hybridMultilevel"/>
    <w:tmpl w:val="6FA0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C27ED"/>
    <w:multiLevelType w:val="hybridMultilevel"/>
    <w:tmpl w:val="47B8C2B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79CC1E46">
      <w:numFmt w:val="bullet"/>
      <w:lvlText w:val="-"/>
      <w:lvlJc w:val="left"/>
      <w:pPr>
        <w:ind w:left="2880" w:hanging="360"/>
      </w:pPr>
      <w:rPr>
        <w:rFonts w:ascii="Arial Narrow" w:eastAsia="Arial Narrow" w:hAnsi="Arial Narrow" w:cs="Arial Narro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B83EF6"/>
    <w:multiLevelType w:val="hybridMultilevel"/>
    <w:tmpl w:val="285A6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3D54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9065D80"/>
    <w:multiLevelType w:val="hybridMultilevel"/>
    <w:tmpl w:val="71FE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776E2"/>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019820516">
    <w:abstractNumId w:val="3"/>
  </w:num>
  <w:num w:numId="2" w16cid:durableId="990325597">
    <w:abstractNumId w:val="4"/>
  </w:num>
  <w:num w:numId="3" w16cid:durableId="1648171414">
    <w:abstractNumId w:val="5"/>
  </w:num>
  <w:num w:numId="4" w16cid:durableId="809371363">
    <w:abstractNumId w:val="6"/>
  </w:num>
  <w:num w:numId="5" w16cid:durableId="410658571">
    <w:abstractNumId w:val="8"/>
  </w:num>
  <w:num w:numId="6" w16cid:durableId="354429300">
    <w:abstractNumId w:val="2"/>
  </w:num>
  <w:num w:numId="7" w16cid:durableId="246118910">
    <w:abstractNumId w:val="7"/>
  </w:num>
  <w:num w:numId="8" w16cid:durableId="176623553">
    <w:abstractNumId w:val="0"/>
  </w:num>
  <w:num w:numId="9" w16cid:durableId="1744184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AA3"/>
    <w:rsid w:val="00005398"/>
    <w:rsid w:val="00010BAE"/>
    <w:rsid w:val="00021A6C"/>
    <w:rsid w:val="000325C1"/>
    <w:rsid w:val="000338F9"/>
    <w:rsid w:val="000341C5"/>
    <w:rsid w:val="00052745"/>
    <w:rsid w:val="00053A02"/>
    <w:rsid w:val="00055553"/>
    <w:rsid w:val="0007564C"/>
    <w:rsid w:val="000845A1"/>
    <w:rsid w:val="00085F6D"/>
    <w:rsid w:val="00090234"/>
    <w:rsid w:val="00090D2E"/>
    <w:rsid w:val="00092584"/>
    <w:rsid w:val="00097866"/>
    <w:rsid w:val="000A7199"/>
    <w:rsid w:val="000B5582"/>
    <w:rsid w:val="000B7CDB"/>
    <w:rsid w:val="000C4632"/>
    <w:rsid w:val="000D3581"/>
    <w:rsid w:val="000E701B"/>
    <w:rsid w:val="000F096E"/>
    <w:rsid w:val="000F6090"/>
    <w:rsid w:val="00100BEA"/>
    <w:rsid w:val="00106647"/>
    <w:rsid w:val="00113563"/>
    <w:rsid w:val="00114744"/>
    <w:rsid w:val="00114CAF"/>
    <w:rsid w:val="001242ED"/>
    <w:rsid w:val="00133479"/>
    <w:rsid w:val="00135BB2"/>
    <w:rsid w:val="0014619C"/>
    <w:rsid w:val="00155FAE"/>
    <w:rsid w:val="001641EA"/>
    <w:rsid w:val="00180D6B"/>
    <w:rsid w:val="00183093"/>
    <w:rsid w:val="001A0A74"/>
    <w:rsid w:val="001A31F3"/>
    <w:rsid w:val="001B0A83"/>
    <w:rsid w:val="001B7F6B"/>
    <w:rsid w:val="001C35C3"/>
    <w:rsid w:val="001C6C98"/>
    <w:rsid w:val="001E0653"/>
    <w:rsid w:val="001E3F23"/>
    <w:rsid w:val="001E5B7C"/>
    <w:rsid w:val="00202BDA"/>
    <w:rsid w:val="00203ED9"/>
    <w:rsid w:val="00204B9A"/>
    <w:rsid w:val="00220C92"/>
    <w:rsid w:val="0023312C"/>
    <w:rsid w:val="00233967"/>
    <w:rsid w:val="00236617"/>
    <w:rsid w:val="0025530F"/>
    <w:rsid w:val="00263AB3"/>
    <w:rsid w:val="002714BD"/>
    <w:rsid w:val="00273E41"/>
    <w:rsid w:val="00277E29"/>
    <w:rsid w:val="00284329"/>
    <w:rsid w:val="002A087C"/>
    <w:rsid w:val="002B003F"/>
    <w:rsid w:val="002C0FF4"/>
    <w:rsid w:val="002C102A"/>
    <w:rsid w:val="002D7225"/>
    <w:rsid w:val="002E6A04"/>
    <w:rsid w:val="003040A4"/>
    <w:rsid w:val="003041ED"/>
    <w:rsid w:val="00310086"/>
    <w:rsid w:val="003251B7"/>
    <w:rsid w:val="00335987"/>
    <w:rsid w:val="0037045E"/>
    <w:rsid w:val="00380781"/>
    <w:rsid w:val="003813EA"/>
    <w:rsid w:val="00381588"/>
    <w:rsid w:val="00381B0F"/>
    <w:rsid w:val="00384942"/>
    <w:rsid w:val="0039078E"/>
    <w:rsid w:val="00395ED0"/>
    <w:rsid w:val="003A60F3"/>
    <w:rsid w:val="003D2FD8"/>
    <w:rsid w:val="00405833"/>
    <w:rsid w:val="00405D25"/>
    <w:rsid w:val="0041339A"/>
    <w:rsid w:val="00417431"/>
    <w:rsid w:val="00423195"/>
    <w:rsid w:val="00432F67"/>
    <w:rsid w:val="00437091"/>
    <w:rsid w:val="00456526"/>
    <w:rsid w:val="00461818"/>
    <w:rsid w:val="00463026"/>
    <w:rsid w:val="00465504"/>
    <w:rsid w:val="00470BF8"/>
    <w:rsid w:val="00472585"/>
    <w:rsid w:val="004939A3"/>
    <w:rsid w:val="00496173"/>
    <w:rsid w:val="004A11F5"/>
    <w:rsid w:val="004D606C"/>
    <w:rsid w:val="004E35D3"/>
    <w:rsid w:val="004F0578"/>
    <w:rsid w:val="004F76DF"/>
    <w:rsid w:val="00526BD3"/>
    <w:rsid w:val="00531B4E"/>
    <w:rsid w:val="0053575B"/>
    <w:rsid w:val="00536C69"/>
    <w:rsid w:val="005372DA"/>
    <w:rsid w:val="0054310B"/>
    <w:rsid w:val="00550F69"/>
    <w:rsid w:val="005512FD"/>
    <w:rsid w:val="00561249"/>
    <w:rsid w:val="005650E2"/>
    <w:rsid w:val="00573E25"/>
    <w:rsid w:val="005813B4"/>
    <w:rsid w:val="005863BE"/>
    <w:rsid w:val="00591380"/>
    <w:rsid w:val="00595EE1"/>
    <w:rsid w:val="005A006A"/>
    <w:rsid w:val="005A3CF9"/>
    <w:rsid w:val="005B03FB"/>
    <w:rsid w:val="005C0CFE"/>
    <w:rsid w:val="005C4CEE"/>
    <w:rsid w:val="005D1456"/>
    <w:rsid w:val="005D1D40"/>
    <w:rsid w:val="005D451D"/>
    <w:rsid w:val="005E7317"/>
    <w:rsid w:val="005F3AF7"/>
    <w:rsid w:val="0062470E"/>
    <w:rsid w:val="006316AF"/>
    <w:rsid w:val="00641410"/>
    <w:rsid w:val="00643323"/>
    <w:rsid w:val="006500FE"/>
    <w:rsid w:val="00651104"/>
    <w:rsid w:val="006571EC"/>
    <w:rsid w:val="0066646C"/>
    <w:rsid w:val="006666BC"/>
    <w:rsid w:val="00667F77"/>
    <w:rsid w:val="00673CBF"/>
    <w:rsid w:val="00682906"/>
    <w:rsid w:val="006943CA"/>
    <w:rsid w:val="006A3B8F"/>
    <w:rsid w:val="006A7AF7"/>
    <w:rsid w:val="006B7C34"/>
    <w:rsid w:val="006D22A9"/>
    <w:rsid w:val="006E0C41"/>
    <w:rsid w:val="006E4440"/>
    <w:rsid w:val="00711E8C"/>
    <w:rsid w:val="00714731"/>
    <w:rsid w:val="00714DE6"/>
    <w:rsid w:val="00720ADD"/>
    <w:rsid w:val="00722292"/>
    <w:rsid w:val="007300F1"/>
    <w:rsid w:val="007313C1"/>
    <w:rsid w:val="00745A92"/>
    <w:rsid w:val="00752174"/>
    <w:rsid w:val="00783657"/>
    <w:rsid w:val="00795A11"/>
    <w:rsid w:val="007A09F7"/>
    <w:rsid w:val="007A174F"/>
    <w:rsid w:val="007A191A"/>
    <w:rsid w:val="007A54C2"/>
    <w:rsid w:val="007A552A"/>
    <w:rsid w:val="007A5AD8"/>
    <w:rsid w:val="007B2F9B"/>
    <w:rsid w:val="007B642E"/>
    <w:rsid w:val="007C688F"/>
    <w:rsid w:val="007D12F0"/>
    <w:rsid w:val="007D3D32"/>
    <w:rsid w:val="007E7E5A"/>
    <w:rsid w:val="007F22E6"/>
    <w:rsid w:val="0080040E"/>
    <w:rsid w:val="008041C8"/>
    <w:rsid w:val="00807E1A"/>
    <w:rsid w:val="00814539"/>
    <w:rsid w:val="00815611"/>
    <w:rsid w:val="00817623"/>
    <w:rsid w:val="00830625"/>
    <w:rsid w:val="00831E4E"/>
    <w:rsid w:val="00854B11"/>
    <w:rsid w:val="00855D08"/>
    <w:rsid w:val="00857096"/>
    <w:rsid w:val="0087497C"/>
    <w:rsid w:val="00896B26"/>
    <w:rsid w:val="008A08EF"/>
    <w:rsid w:val="008B2ACC"/>
    <w:rsid w:val="008C457A"/>
    <w:rsid w:val="008D546F"/>
    <w:rsid w:val="008D78BD"/>
    <w:rsid w:val="008F38DF"/>
    <w:rsid w:val="00910C18"/>
    <w:rsid w:val="0092316C"/>
    <w:rsid w:val="009240F6"/>
    <w:rsid w:val="009302E3"/>
    <w:rsid w:val="0093054B"/>
    <w:rsid w:val="009401E5"/>
    <w:rsid w:val="00954F0E"/>
    <w:rsid w:val="009A37A8"/>
    <w:rsid w:val="009B439F"/>
    <w:rsid w:val="009D567E"/>
    <w:rsid w:val="009D7DDD"/>
    <w:rsid w:val="009E396D"/>
    <w:rsid w:val="009E5AE1"/>
    <w:rsid w:val="00A156F6"/>
    <w:rsid w:val="00A17C5C"/>
    <w:rsid w:val="00A2087E"/>
    <w:rsid w:val="00A310DA"/>
    <w:rsid w:val="00A35261"/>
    <w:rsid w:val="00A40ECA"/>
    <w:rsid w:val="00A41A93"/>
    <w:rsid w:val="00A45440"/>
    <w:rsid w:val="00A51065"/>
    <w:rsid w:val="00A577FC"/>
    <w:rsid w:val="00A6185A"/>
    <w:rsid w:val="00A8133B"/>
    <w:rsid w:val="00A92A3F"/>
    <w:rsid w:val="00A97E73"/>
    <w:rsid w:val="00AA0D44"/>
    <w:rsid w:val="00AA2E31"/>
    <w:rsid w:val="00AA6FF8"/>
    <w:rsid w:val="00AB03B9"/>
    <w:rsid w:val="00AB08FB"/>
    <w:rsid w:val="00AB4301"/>
    <w:rsid w:val="00AB7562"/>
    <w:rsid w:val="00AC2468"/>
    <w:rsid w:val="00AD2B8D"/>
    <w:rsid w:val="00AD488F"/>
    <w:rsid w:val="00AE25F9"/>
    <w:rsid w:val="00AE32E0"/>
    <w:rsid w:val="00AF245B"/>
    <w:rsid w:val="00AF2E4A"/>
    <w:rsid w:val="00AF45AE"/>
    <w:rsid w:val="00AF4B3C"/>
    <w:rsid w:val="00B02EB7"/>
    <w:rsid w:val="00B04265"/>
    <w:rsid w:val="00B13892"/>
    <w:rsid w:val="00B14609"/>
    <w:rsid w:val="00B16263"/>
    <w:rsid w:val="00B47035"/>
    <w:rsid w:val="00B4722F"/>
    <w:rsid w:val="00B546CD"/>
    <w:rsid w:val="00B54BF9"/>
    <w:rsid w:val="00B618E8"/>
    <w:rsid w:val="00B649E4"/>
    <w:rsid w:val="00B7749C"/>
    <w:rsid w:val="00B80C5D"/>
    <w:rsid w:val="00B85E43"/>
    <w:rsid w:val="00B86AC5"/>
    <w:rsid w:val="00B97140"/>
    <w:rsid w:val="00BA7984"/>
    <w:rsid w:val="00BA7FFC"/>
    <w:rsid w:val="00BB1F60"/>
    <w:rsid w:val="00BB3A4D"/>
    <w:rsid w:val="00BB50E5"/>
    <w:rsid w:val="00BB725B"/>
    <w:rsid w:val="00BB7365"/>
    <w:rsid w:val="00BC3AF6"/>
    <w:rsid w:val="00BE1222"/>
    <w:rsid w:val="00BE2DD3"/>
    <w:rsid w:val="00BE3D19"/>
    <w:rsid w:val="00BF2954"/>
    <w:rsid w:val="00BF4B13"/>
    <w:rsid w:val="00BF5070"/>
    <w:rsid w:val="00BF7749"/>
    <w:rsid w:val="00C31AAF"/>
    <w:rsid w:val="00C3418A"/>
    <w:rsid w:val="00C3509D"/>
    <w:rsid w:val="00C37566"/>
    <w:rsid w:val="00C37814"/>
    <w:rsid w:val="00C52E1F"/>
    <w:rsid w:val="00C56395"/>
    <w:rsid w:val="00C73B6A"/>
    <w:rsid w:val="00C77804"/>
    <w:rsid w:val="00C82801"/>
    <w:rsid w:val="00C837FE"/>
    <w:rsid w:val="00CA6A04"/>
    <w:rsid w:val="00CA702A"/>
    <w:rsid w:val="00CC1EAB"/>
    <w:rsid w:val="00CC4FD4"/>
    <w:rsid w:val="00CC612B"/>
    <w:rsid w:val="00CC6D8B"/>
    <w:rsid w:val="00CD4FE3"/>
    <w:rsid w:val="00CD5A2A"/>
    <w:rsid w:val="00CD6C39"/>
    <w:rsid w:val="00CE595D"/>
    <w:rsid w:val="00CF224F"/>
    <w:rsid w:val="00CF27F9"/>
    <w:rsid w:val="00CF44F6"/>
    <w:rsid w:val="00CF7AEB"/>
    <w:rsid w:val="00D05A1F"/>
    <w:rsid w:val="00D15AA3"/>
    <w:rsid w:val="00D178F6"/>
    <w:rsid w:val="00D33FA9"/>
    <w:rsid w:val="00D46F65"/>
    <w:rsid w:val="00D54191"/>
    <w:rsid w:val="00D673F2"/>
    <w:rsid w:val="00D67ABF"/>
    <w:rsid w:val="00D7525D"/>
    <w:rsid w:val="00D76D86"/>
    <w:rsid w:val="00DA1ED0"/>
    <w:rsid w:val="00DA3D2C"/>
    <w:rsid w:val="00DB3143"/>
    <w:rsid w:val="00DB6E9F"/>
    <w:rsid w:val="00DC1F3C"/>
    <w:rsid w:val="00DC30CC"/>
    <w:rsid w:val="00DD252C"/>
    <w:rsid w:val="00DE0FEF"/>
    <w:rsid w:val="00DE2AE1"/>
    <w:rsid w:val="00DE4C62"/>
    <w:rsid w:val="00DE5CD4"/>
    <w:rsid w:val="00DF3BA7"/>
    <w:rsid w:val="00DF4668"/>
    <w:rsid w:val="00DF4DC8"/>
    <w:rsid w:val="00E0235A"/>
    <w:rsid w:val="00E05D7B"/>
    <w:rsid w:val="00E33BF4"/>
    <w:rsid w:val="00E33DB4"/>
    <w:rsid w:val="00E36AF0"/>
    <w:rsid w:val="00E43D42"/>
    <w:rsid w:val="00E46670"/>
    <w:rsid w:val="00E479CA"/>
    <w:rsid w:val="00E5194E"/>
    <w:rsid w:val="00E60F3F"/>
    <w:rsid w:val="00E64C74"/>
    <w:rsid w:val="00E82A23"/>
    <w:rsid w:val="00E87F2A"/>
    <w:rsid w:val="00EA4E1E"/>
    <w:rsid w:val="00EA70B1"/>
    <w:rsid w:val="00EB16B0"/>
    <w:rsid w:val="00EB172B"/>
    <w:rsid w:val="00EB279C"/>
    <w:rsid w:val="00EC1A4A"/>
    <w:rsid w:val="00EE16B2"/>
    <w:rsid w:val="00EF2B3B"/>
    <w:rsid w:val="00EF3C31"/>
    <w:rsid w:val="00EF43E6"/>
    <w:rsid w:val="00EF52D5"/>
    <w:rsid w:val="00F00776"/>
    <w:rsid w:val="00F115FF"/>
    <w:rsid w:val="00F17FD1"/>
    <w:rsid w:val="00F24793"/>
    <w:rsid w:val="00F34EEB"/>
    <w:rsid w:val="00F61918"/>
    <w:rsid w:val="00F66C1C"/>
    <w:rsid w:val="00F80804"/>
    <w:rsid w:val="00FB422E"/>
    <w:rsid w:val="00FB5DA5"/>
    <w:rsid w:val="00FE78CB"/>
    <w:rsid w:val="00FF1422"/>
    <w:rsid w:val="00FF532A"/>
    <w:rsid w:val="0301D89D"/>
    <w:rsid w:val="17CABF21"/>
    <w:rsid w:val="1B3CD996"/>
    <w:rsid w:val="313F7443"/>
    <w:rsid w:val="415D8593"/>
    <w:rsid w:val="42F955F4"/>
    <w:rsid w:val="47CCC717"/>
    <w:rsid w:val="4C70B5DA"/>
    <w:rsid w:val="5324192C"/>
    <w:rsid w:val="5378B583"/>
    <w:rsid w:val="58BD8577"/>
    <w:rsid w:val="5D90F69A"/>
    <w:rsid w:val="645B603A"/>
    <w:rsid w:val="71F7F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E9116"/>
  <w15:docId w15:val="{C63AEE78-2217-9C4F-8020-E7AAB29A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AA3"/>
  </w:style>
  <w:style w:type="paragraph" w:styleId="Footer">
    <w:name w:val="footer"/>
    <w:basedOn w:val="Normal"/>
    <w:link w:val="FooterChar"/>
    <w:uiPriority w:val="99"/>
    <w:unhideWhenUsed/>
    <w:rsid w:val="00D15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AA3"/>
  </w:style>
  <w:style w:type="paragraph" w:styleId="BalloonText">
    <w:name w:val="Balloon Text"/>
    <w:basedOn w:val="Normal"/>
    <w:link w:val="BalloonTextChar"/>
    <w:uiPriority w:val="99"/>
    <w:semiHidden/>
    <w:unhideWhenUsed/>
    <w:rsid w:val="00D15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A3"/>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E5AE1"/>
    <w:pPr>
      <w:ind w:left="720"/>
      <w:contextualSpacing/>
    </w:pPr>
  </w:style>
  <w:style w:type="numbering" w:customStyle="1" w:styleId="Style1">
    <w:name w:val="Style1"/>
    <w:uiPriority w:val="99"/>
    <w:rsid w:val="005D451D"/>
    <w:pPr>
      <w:numPr>
        <w:numId w:val="6"/>
      </w:numPr>
    </w:pPr>
  </w:style>
  <w:style w:type="paragraph" w:styleId="Revision">
    <w:name w:val="Revision"/>
    <w:hidden/>
    <w:uiPriority w:val="99"/>
    <w:semiHidden/>
    <w:rsid w:val="0043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E69A1C148D044A3947D1B2F559B05" ma:contentTypeVersion="16" ma:contentTypeDescription="Create a new document." ma:contentTypeScope="" ma:versionID="07a9e6e939cd75a5250e31e61fcd5a40">
  <xsd:schema xmlns:xsd="http://www.w3.org/2001/XMLSchema" xmlns:xs="http://www.w3.org/2001/XMLSchema" xmlns:p="http://schemas.microsoft.com/office/2006/metadata/properties" xmlns:ns2="f37f45b1-f37e-4f34-991c-70964c010d91" xmlns:ns3="87a4b9b5-ebb2-4f0c-bba3-7c570455e603" targetNamespace="http://schemas.microsoft.com/office/2006/metadata/properties" ma:root="true" ma:fieldsID="1f3f8919bb8cbf281e7828076ca4a5c6" ns2:_="" ns3:_="">
    <xsd:import namespace="f37f45b1-f37e-4f34-991c-70964c010d91"/>
    <xsd:import namespace="87a4b9b5-ebb2-4f0c-bba3-7c570455e6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f45b1-f37e-4f34-991c-70964c010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ec2287-b044-46d6-82e2-8d5ab6b2e9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4b9b5-ebb2-4f0c-bba3-7c570455e6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5d3539-ad5f-45ac-9834-364ab6fdb6c2}" ma:internalName="TaxCatchAll" ma:showField="CatchAllData" ma:web="87a4b9b5-ebb2-4f0c-bba3-7c570455e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7a4b9b5-ebb2-4f0c-bba3-7c570455e603">
      <UserInfo>
        <DisplayName>Joy Womack</DisplayName>
        <AccountId>14</AccountId>
        <AccountType/>
      </UserInfo>
      <UserInfo>
        <DisplayName>Kim Gekiere</DisplayName>
        <AccountId>12</AccountId>
        <AccountType/>
      </UserInfo>
      <UserInfo>
        <DisplayName>Susan Zacheis</DisplayName>
        <AccountId>84</AccountId>
        <AccountType/>
      </UserInfo>
      <UserInfo>
        <DisplayName>Kristina Selakovich</DisplayName>
        <AccountId>15</AccountId>
        <AccountType/>
      </UserInfo>
      <UserInfo>
        <DisplayName>Ken Stephens</DisplayName>
        <AccountId>24</AccountId>
        <AccountType/>
      </UserInfo>
    </SharedWithUsers>
    <lcf76f155ced4ddcb4097134ff3c332f xmlns="f37f45b1-f37e-4f34-991c-70964c010d91">
      <Terms xmlns="http://schemas.microsoft.com/office/infopath/2007/PartnerControls"/>
    </lcf76f155ced4ddcb4097134ff3c332f>
    <TaxCatchAll xmlns="87a4b9b5-ebb2-4f0c-bba3-7c570455e603" xsi:nil="true"/>
  </documentManagement>
</p:properties>
</file>

<file path=customXml/itemProps1.xml><?xml version="1.0" encoding="utf-8"?>
<ds:datastoreItem xmlns:ds="http://schemas.openxmlformats.org/officeDocument/2006/customXml" ds:itemID="{5283C4D2-F13F-4A95-92B5-16737ABC4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f45b1-f37e-4f34-991c-70964c010d91"/>
    <ds:schemaRef ds:uri="87a4b9b5-ebb2-4f0c-bba3-7c570455e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D04CF-6E4D-45A6-A9E1-C4C5487917D1}">
  <ds:schemaRefs>
    <ds:schemaRef ds:uri="http://schemas.openxmlformats.org/officeDocument/2006/bibliography"/>
  </ds:schemaRefs>
</ds:datastoreItem>
</file>

<file path=customXml/itemProps3.xml><?xml version="1.0" encoding="utf-8"?>
<ds:datastoreItem xmlns:ds="http://schemas.openxmlformats.org/officeDocument/2006/customXml" ds:itemID="{1A1A704A-F9AD-47FB-B67F-38FA3366108C}">
  <ds:schemaRefs>
    <ds:schemaRef ds:uri="http://schemas.microsoft.com/sharepoint/v3/contenttype/forms"/>
  </ds:schemaRefs>
</ds:datastoreItem>
</file>

<file path=customXml/itemProps4.xml><?xml version="1.0" encoding="utf-8"?>
<ds:datastoreItem xmlns:ds="http://schemas.openxmlformats.org/officeDocument/2006/customXml" ds:itemID="{98383E0A-8DF4-4655-A6DF-CAA3BA48E662}">
  <ds:schemaRefs>
    <ds:schemaRef ds:uri="http://schemas.microsoft.com/office/2006/metadata/properties"/>
    <ds:schemaRef ds:uri="http://schemas.microsoft.com/office/infopath/2007/PartnerControls"/>
    <ds:schemaRef ds:uri="87a4b9b5-ebb2-4f0c-bba3-7c570455e603"/>
    <ds:schemaRef ds:uri="f37f45b1-f37e-4f34-991c-70964c010d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tom@brewcrew.me</dc:creator>
  <cp:keywords/>
  <cp:lastModifiedBy>Kristina Selakovich</cp:lastModifiedBy>
  <cp:revision>2</cp:revision>
  <cp:lastPrinted>2022-08-28T00:42:00Z</cp:lastPrinted>
  <dcterms:created xsi:type="dcterms:W3CDTF">2022-09-21T00:17:00Z</dcterms:created>
  <dcterms:modified xsi:type="dcterms:W3CDTF">2022-09-21T00:17:00Z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0x0101003D1E69A1C148D044A3947D1B2F559B05</vt:lpwstr>
  </property>
  <property fmtid="{D5CDD505-2E9C-101B-9397-08002B2CF9AE}" pid="3" name="MediaServiceImageTags">
    <vt:lpwstr/>
  </property>
</Properties>
</file>